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D54686" w:rsidRDefault="006B675B" w:rsidP="00FC7A2A">
      <w:pPr>
        <w:tabs>
          <w:tab w:val="left" w:pos="540"/>
          <w:tab w:val="left" w:pos="900"/>
        </w:tabs>
        <w:spacing w:after="0" w:line="240" w:lineRule="auto"/>
        <w:jc w:val="right"/>
        <w:rPr>
          <w:rFonts w:ascii="Times New Roman" w:hAnsi="Times New Roman"/>
          <w:b/>
          <w:lang w:eastAsia="ru-RU"/>
        </w:rPr>
      </w:pPr>
      <w:bookmarkStart w:id="0" w:name="_GoBack"/>
      <w:bookmarkEnd w:id="0"/>
      <w:r w:rsidRPr="00D54686">
        <w:rPr>
          <w:rFonts w:ascii="Times New Roman" w:hAnsi="Times New Roman"/>
          <w:b/>
          <w:lang w:eastAsia="ru-RU"/>
        </w:rPr>
        <w:t>УТВЕРЖДАЮ:</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6B675B" w:rsidRPr="00D54686" w:rsidTr="00FC7A2A">
        <w:tc>
          <w:tcPr>
            <w:tcW w:w="10066" w:type="dxa"/>
          </w:tcPr>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0965BB">
              <w:rPr>
                <w:rFonts w:ascii="Times New Roman" w:hAnsi="Times New Roman"/>
                <w:b/>
                <w:lang w:eastAsia="ru-RU"/>
              </w:rPr>
              <w:t xml:space="preserve">Запрос цен (котировок) № </w:t>
            </w:r>
            <w:r w:rsidR="00B100A1">
              <w:rPr>
                <w:rFonts w:ascii="Times New Roman" w:hAnsi="Times New Roman"/>
                <w:b/>
                <w:lang w:eastAsia="ru-RU"/>
              </w:rPr>
              <w:t>2</w:t>
            </w:r>
            <w:r w:rsidR="00A9350D">
              <w:rPr>
                <w:rFonts w:ascii="Times New Roman" w:hAnsi="Times New Roman"/>
                <w:b/>
                <w:lang w:eastAsia="ru-RU"/>
              </w:rPr>
              <w:t>7</w:t>
            </w:r>
            <w:r w:rsidRPr="000965BB">
              <w:rPr>
                <w:rFonts w:ascii="Times New Roman" w:hAnsi="Times New Roman"/>
                <w:b/>
                <w:lang w:eastAsia="ru-RU"/>
              </w:rPr>
              <w:t>-К/1</w:t>
            </w:r>
            <w:r w:rsidR="00A9350D">
              <w:rPr>
                <w:rFonts w:ascii="Times New Roman" w:hAnsi="Times New Roman"/>
                <w:b/>
                <w:lang w:eastAsia="ru-RU"/>
              </w:rPr>
              <w:t>5</w:t>
            </w:r>
          </w:p>
          <w:p w:rsidR="006B675B" w:rsidRPr="00D54686" w:rsidRDefault="006B675B"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6B675B" w:rsidRPr="006D6723" w:rsidRDefault="00B100A1" w:rsidP="00104B98">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паров</w:t>
            </w:r>
            <w:r w:rsidR="00104B98">
              <w:rPr>
                <w:rFonts w:ascii="Times New Roman" w:hAnsi="Times New Roman"/>
                <w:b/>
                <w:lang w:eastAsia="ru-RU"/>
              </w:rPr>
              <w:t>ых</w:t>
            </w:r>
            <w:r>
              <w:rPr>
                <w:rFonts w:ascii="Times New Roman" w:hAnsi="Times New Roman"/>
                <w:b/>
                <w:lang w:eastAsia="ru-RU"/>
              </w:rPr>
              <w:t xml:space="preserve"> стерилизатор</w:t>
            </w:r>
            <w:r w:rsidR="00104B98">
              <w:rPr>
                <w:rFonts w:ascii="Times New Roman" w:hAnsi="Times New Roman"/>
                <w:b/>
                <w:lang w:eastAsia="ru-RU"/>
              </w:rPr>
              <w:t>ов</w:t>
            </w:r>
          </w:p>
        </w:tc>
      </w:tr>
    </w:tbl>
    <w:p w:rsidR="006B675B" w:rsidRPr="00D54686" w:rsidRDefault="006B675B"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tbl>
      <w:tblPr>
        <w:tblW w:w="10317" w:type="dxa"/>
        <w:jc w:val="right"/>
        <w:tblInd w:w="-612" w:type="dxa"/>
        <w:tblLayout w:type="fixed"/>
        <w:tblLook w:val="0000" w:firstRow="0" w:lastRow="0" w:firstColumn="0" w:lastColumn="0" w:noHBand="0" w:noVBand="0"/>
      </w:tblPr>
      <w:tblGrid>
        <w:gridCol w:w="713"/>
        <w:gridCol w:w="2198"/>
        <w:gridCol w:w="5459"/>
        <w:gridCol w:w="850"/>
        <w:gridCol w:w="1097"/>
      </w:tblGrid>
      <w:tr w:rsidR="000179E8" w:rsidRPr="000179E8"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sz w:val="20"/>
                <w:szCs w:val="20"/>
                <w:lang w:eastAsia="ru-RU"/>
              </w:rPr>
            </w:pPr>
          </w:p>
          <w:p w:rsidR="000179E8" w:rsidRPr="000179E8" w:rsidRDefault="000179E8" w:rsidP="000179E8">
            <w:pPr>
              <w:spacing w:after="0" w:line="240" w:lineRule="auto"/>
              <w:jc w:val="center"/>
              <w:rPr>
                <w:rFonts w:ascii="Times New Roman" w:eastAsia="Times New Roman" w:hAnsi="Times New Roman"/>
                <w:sz w:val="20"/>
                <w:szCs w:val="20"/>
                <w:lang w:eastAsia="ru-RU"/>
              </w:rPr>
            </w:pPr>
            <w:r w:rsidRPr="000179E8">
              <w:rPr>
                <w:rFonts w:ascii="Times New Roman" w:eastAsia="Times New Roman" w:hAnsi="Times New Roman"/>
                <w:sz w:val="20"/>
                <w:szCs w:val="20"/>
                <w:lang w:eastAsia="ru-RU"/>
              </w:rPr>
              <w:t>№ п/п</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rPr>
                <w:rFonts w:ascii="Times New Roman" w:eastAsia="Times New Roman" w:hAnsi="Times New Roman"/>
                <w:b/>
                <w:sz w:val="20"/>
                <w:szCs w:val="20"/>
                <w:lang w:eastAsia="ru-RU"/>
              </w:rPr>
            </w:pPr>
          </w:p>
          <w:p w:rsidR="000179E8" w:rsidRPr="000179E8" w:rsidRDefault="000179E8" w:rsidP="000179E8">
            <w:pPr>
              <w:spacing w:after="0" w:line="240" w:lineRule="auto"/>
              <w:rPr>
                <w:rFonts w:ascii="Times New Roman" w:eastAsia="Times New Roman" w:hAnsi="Times New Roman"/>
                <w:b/>
                <w:sz w:val="20"/>
                <w:szCs w:val="20"/>
                <w:lang w:eastAsia="ru-RU"/>
              </w:rPr>
            </w:pPr>
            <w:r w:rsidRPr="000179E8">
              <w:rPr>
                <w:rFonts w:ascii="Times New Roman" w:eastAsia="Times New Roman" w:hAnsi="Times New Roman"/>
                <w:b/>
                <w:sz w:val="20"/>
                <w:szCs w:val="20"/>
                <w:lang w:eastAsia="ru-RU"/>
              </w:rPr>
              <w:t xml:space="preserve">Наименование </w:t>
            </w:r>
            <w:r>
              <w:rPr>
                <w:rFonts w:ascii="Times New Roman" w:eastAsia="Times New Roman" w:hAnsi="Times New Roman"/>
                <w:b/>
                <w:sz w:val="20"/>
                <w:szCs w:val="20"/>
                <w:lang w:eastAsia="ru-RU"/>
              </w:rPr>
              <w:t>оборудования</w:t>
            </w:r>
          </w:p>
        </w:tc>
        <w:tc>
          <w:tcPr>
            <w:tcW w:w="5459" w:type="dxa"/>
            <w:tcBorders>
              <w:top w:val="single" w:sz="4" w:space="0" w:color="auto"/>
              <w:left w:val="single" w:sz="4" w:space="0" w:color="auto"/>
              <w:bottom w:val="single" w:sz="4" w:space="0" w:color="auto"/>
              <w:right w:val="single" w:sz="4" w:space="0" w:color="auto"/>
            </w:tcBorders>
          </w:tcPr>
          <w:p w:rsidR="000179E8" w:rsidRPr="000179E8" w:rsidRDefault="000179E8" w:rsidP="000179E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Технические характеристики оборудования</w:t>
            </w:r>
          </w:p>
          <w:p w:rsidR="000179E8" w:rsidRPr="000179E8" w:rsidRDefault="000179E8" w:rsidP="000179E8">
            <w:pPr>
              <w:spacing w:after="0" w:line="240" w:lineRule="auto"/>
              <w:rPr>
                <w:rFonts w:ascii="Times New Roman" w:eastAsia="Times New Roman" w:hAnsi="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Ед. изм.</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 xml:space="preserve"> Кол-во</w:t>
            </w:r>
          </w:p>
        </w:tc>
      </w:tr>
      <w:tr w:rsidR="000179E8" w:rsidRPr="000179E8"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sz w:val="20"/>
                <w:szCs w:val="20"/>
                <w:lang w:eastAsia="ru-RU"/>
              </w:rPr>
            </w:pPr>
            <w:r w:rsidRPr="000179E8">
              <w:rPr>
                <w:rFonts w:ascii="Times New Roman" w:eastAsia="Times New Roman" w:hAnsi="Times New Roman"/>
                <w:sz w:val="20"/>
                <w:szCs w:val="20"/>
                <w:lang w:eastAsia="ru-RU"/>
              </w:rPr>
              <w:t>1.</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E45496" w:rsidP="00E4549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Стерилизатор паровой</w:t>
            </w:r>
            <w:r w:rsidRPr="00E45496">
              <w:rPr>
                <w:rFonts w:ascii="Times New Roman" w:eastAsia="Times New Roman" w:hAnsi="Times New Roman"/>
                <w:sz w:val="20"/>
                <w:szCs w:val="20"/>
                <w:lang w:eastAsia="ru-RU"/>
              </w:rPr>
              <w:t xml:space="preserve"> (АВТОКЛАВ) ГК-100-3</w:t>
            </w:r>
            <w:r>
              <w:rPr>
                <w:rFonts w:ascii="Times New Roman" w:eastAsia="Times New Roman" w:hAnsi="Times New Roman"/>
                <w:sz w:val="20"/>
                <w:szCs w:val="20"/>
                <w:lang w:eastAsia="ru-RU"/>
              </w:rPr>
              <w:t xml:space="preserve"> или эквивалент</w:t>
            </w:r>
          </w:p>
        </w:tc>
        <w:tc>
          <w:tcPr>
            <w:tcW w:w="5459"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Приложение 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шт.</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2C028F"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p>
        </w:tc>
      </w:tr>
    </w:tbl>
    <w:p w:rsidR="000179E8" w:rsidRPr="000179E8" w:rsidRDefault="000179E8" w:rsidP="000179E8">
      <w:pPr>
        <w:suppressAutoHyphens/>
        <w:spacing w:after="0" w:line="240" w:lineRule="auto"/>
        <w:jc w:val="right"/>
        <w:rPr>
          <w:rFonts w:ascii="Times New Roman" w:eastAsia="Times New Roman" w:hAnsi="Times New Roman"/>
          <w:b/>
          <w:bCs/>
          <w:lang w:eastAsia="ar-SA"/>
        </w:rPr>
      </w:pPr>
      <w:r>
        <w:rPr>
          <w:rFonts w:ascii="Times New Roman" w:eastAsia="Times New Roman" w:hAnsi="Times New Roman"/>
          <w:b/>
          <w:bCs/>
          <w:lang w:eastAsia="ar-SA"/>
        </w:rPr>
        <w:t>Приложение 1</w:t>
      </w:r>
    </w:p>
    <w:tbl>
      <w:tblPr>
        <w:tblW w:w="0" w:type="auto"/>
        <w:tblInd w:w="-5" w:type="dxa"/>
        <w:tblLayout w:type="fixed"/>
        <w:tblLook w:val="0000" w:firstRow="0" w:lastRow="0" w:firstColumn="0" w:lastColumn="0" w:noHBand="0" w:noVBand="0"/>
      </w:tblPr>
      <w:tblGrid>
        <w:gridCol w:w="680"/>
        <w:gridCol w:w="7338"/>
        <w:gridCol w:w="2419"/>
      </w:tblGrid>
      <w:tr w:rsidR="007211F0" w:rsidRPr="000179E8" w:rsidTr="007211F0">
        <w:tc>
          <w:tcPr>
            <w:tcW w:w="680" w:type="dxa"/>
            <w:tcBorders>
              <w:top w:val="single" w:sz="4" w:space="0" w:color="000000"/>
              <w:left w:val="single" w:sz="4" w:space="0" w:color="000000"/>
              <w:bottom w:val="single" w:sz="4" w:space="0" w:color="000000"/>
            </w:tcBorders>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Pr>
                <w:rFonts w:ascii="Times New Roman" w:eastAsia="Times New Roman" w:hAnsi="Times New Roman"/>
                <w:b/>
                <w:bCs/>
                <w:lang w:eastAsia="ar-SA"/>
              </w:rPr>
              <w:t>№ п/п</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sidRPr="000179E8">
              <w:rPr>
                <w:rFonts w:ascii="Times New Roman" w:eastAsia="Times New Roman" w:hAnsi="Times New Roman"/>
                <w:b/>
                <w:bCs/>
                <w:lang w:eastAsia="ar-SA"/>
              </w:rPr>
              <w:t>Наименование параметра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sidRPr="000179E8">
              <w:rPr>
                <w:rFonts w:ascii="Times New Roman" w:eastAsia="Times New Roman" w:hAnsi="Times New Roman"/>
                <w:b/>
                <w:bCs/>
                <w:lang w:eastAsia="ar-SA"/>
              </w:rPr>
              <w:t>Диапазон значений</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1</w:t>
            </w:r>
          </w:p>
        </w:tc>
        <w:tc>
          <w:tcPr>
            <w:tcW w:w="7338" w:type="dxa"/>
            <w:tcBorders>
              <w:top w:val="single" w:sz="4" w:space="0" w:color="000000"/>
              <w:left w:val="single" w:sz="4" w:space="0" w:color="000000"/>
              <w:bottom w:val="single" w:sz="4" w:space="0" w:color="000000"/>
            </w:tcBorders>
            <w:shd w:val="clear" w:color="auto" w:fill="auto"/>
          </w:tcPr>
          <w:p w:rsidR="007211F0" w:rsidRPr="002C028F" w:rsidRDefault="007211F0" w:rsidP="002C028F">
            <w:pPr>
              <w:tabs>
                <w:tab w:val="left" w:pos="8280"/>
              </w:tabs>
              <w:suppressAutoHyphens/>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Рабочее давление пара в парогенераторе и стерилизационной камере                </w:t>
            </w:r>
          </w:p>
          <w:p w:rsidR="007211F0" w:rsidRPr="000179E8" w:rsidRDefault="007211F0" w:rsidP="002C028F">
            <w:pPr>
              <w:tabs>
                <w:tab w:val="left" w:pos="8280"/>
              </w:tabs>
              <w:suppressAutoHyphens/>
              <w:spacing w:after="0" w:line="240" w:lineRule="auto"/>
              <w:rPr>
                <w:rFonts w:ascii="Times New Roman" w:eastAsia="Times New Roman" w:hAnsi="Times New Roman"/>
                <w:lang w:eastAsia="ar-SA"/>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lang w:eastAsia="ar-SA"/>
              </w:rPr>
            </w:pPr>
            <w:r w:rsidRPr="002C028F">
              <w:rPr>
                <w:rFonts w:ascii="Times New Roman" w:eastAsia="Times New Roman" w:hAnsi="Times New Roman"/>
                <w:lang w:eastAsia="ar-SA"/>
              </w:rPr>
              <w:t>0.22 (2,2)</w:t>
            </w:r>
            <w:r>
              <w:rPr>
                <w:rFonts w:ascii="Times New Roman" w:eastAsia="Times New Roman" w:hAnsi="Times New Roman"/>
                <w:lang w:eastAsia="ar-SA"/>
              </w:rPr>
              <w:t xml:space="preserve"> мПа (кгс/см</w:t>
            </w:r>
            <w:r w:rsidRPr="002C028F">
              <w:rPr>
                <w:rFonts w:ascii="Times New Roman" w:eastAsia="Times New Roman" w:hAnsi="Times New Roman"/>
                <w:vertAlign w:val="superscript"/>
                <w:lang w:eastAsia="ar-SA"/>
              </w:rPr>
              <w:t>2</w:t>
            </w:r>
            <w:r>
              <w:rPr>
                <w:rFonts w:ascii="Times New Roman" w:eastAsia="Times New Roman" w:hAnsi="Times New Roman"/>
                <w:lang w:eastAsia="ar-SA"/>
              </w:rPr>
              <w:t>)</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Default="007211F0" w:rsidP="007211F0">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2</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Напряжение</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 xml:space="preserve"> – 380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bCs/>
                <w:lang w:eastAsia="ar-SA"/>
              </w:rPr>
            </w:pPr>
            <w:r w:rsidRPr="000179E8">
              <w:rPr>
                <w:rFonts w:ascii="Times New Roman" w:eastAsia="Times New Roman" w:hAnsi="Times New Roman"/>
                <w:bCs/>
                <w:lang w:eastAsia="ar-SA"/>
              </w:rPr>
              <w:t xml:space="preserve"> </w:t>
            </w:r>
            <w:r>
              <w:rPr>
                <w:rFonts w:ascii="Times New Roman" w:eastAsia="Times New Roman" w:hAnsi="Times New Roman"/>
                <w:bCs/>
                <w:lang w:eastAsia="ar-SA"/>
              </w:rPr>
              <w:t>380</w:t>
            </w:r>
            <w:r w:rsidRPr="002C028F">
              <w:rPr>
                <w:rFonts w:ascii="Times New Roman" w:eastAsia="Times New Roman" w:hAnsi="Times New Roman"/>
                <w:lang w:eastAsia="ar-SA"/>
              </w:rPr>
              <w:t xml:space="preserve"> В</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3</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Потребляемая номинальная мощность</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 xml:space="preserve"> – 16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не более</w:t>
            </w:r>
            <w:r w:rsidRPr="002C028F">
              <w:rPr>
                <w:rFonts w:ascii="Times New Roman" w:eastAsia="Times New Roman" w:hAnsi="Times New Roman"/>
                <w:bCs/>
                <w:lang w:eastAsia="ar-SA"/>
              </w:rPr>
              <w:t xml:space="preserve"> 16</w:t>
            </w:r>
            <w:r w:rsidRPr="002C028F">
              <w:rPr>
                <w:rFonts w:ascii="Times New Roman" w:eastAsia="Times New Roman" w:hAnsi="Times New Roman"/>
                <w:lang w:eastAsia="ar-SA"/>
              </w:rPr>
              <w:t xml:space="preserve"> кВт</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4</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Объем стерилизационной камеры</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не менее</w:t>
            </w:r>
            <w:r w:rsidRPr="002C028F">
              <w:rPr>
                <w:rFonts w:ascii="Times New Roman" w:eastAsia="Times New Roman" w:hAnsi="Times New Roman"/>
                <w:lang w:eastAsia="ar-SA"/>
              </w:rPr>
              <w:tab/>
              <w:t>-100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bCs/>
                <w:lang w:eastAsia="ar-SA"/>
              </w:rPr>
              <w:t>не менее</w:t>
            </w:r>
            <w:r>
              <w:rPr>
                <w:rFonts w:ascii="Times New Roman" w:eastAsia="Times New Roman" w:hAnsi="Times New Roman"/>
                <w:bCs/>
                <w:lang w:eastAsia="ar-SA"/>
              </w:rPr>
              <w:t xml:space="preserve"> </w:t>
            </w:r>
            <w:r w:rsidRPr="002C028F">
              <w:rPr>
                <w:rFonts w:ascii="Times New Roman" w:eastAsia="Times New Roman" w:hAnsi="Times New Roman"/>
                <w:bCs/>
                <w:lang w:eastAsia="ar-SA"/>
              </w:rPr>
              <w:t>100</w:t>
            </w:r>
            <w:r w:rsidRPr="002C028F">
              <w:rPr>
                <w:rFonts w:ascii="Times New Roman" w:eastAsia="Times New Roman" w:hAnsi="Times New Roman"/>
                <w:lang w:eastAsia="ar-SA"/>
              </w:rPr>
              <w:t xml:space="preserve"> л</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5</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Режим стерилизации</w:t>
            </w:r>
            <w:r w:rsidRPr="000179E8">
              <w:rPr>
                <w:rFonts w:ascii="Times New Roman" w:eastAsia="Times New Roman" w:hAnsi="Times New Roman"/>
                <w:lang w:eastAsia="ar-SA"/>
              </w:rPr>
              <w:t xml:space="preserve"> </w:t>
            </w:r>
            <w:r w:rsidRPr="002C028F">
              <w:rPr>
                <w:rFonts w:ascii="Times New Roman" w:eastAsia="Times New Roman" w:hAnsi="Times New Roman"/>
                <w:lang w:eastAsia="ar-SA"/>
              </w:rPr>
              <w:t>любой в диапазоне</w:t>
            </w:r>
            <w:r>
              <w:rPr>
                <w:rFonts w:ascii="Times New Roman" w:eastAsia="Times New Roman" w:hAnsi="Times New Roman"/>
                <w:lang w:eastAsia="ar-SA"/>
              </w:rPr>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от 120°С до 132°С</w:t>
            </w:r>
          </w:p>
        </w:tc>
      </w:tr>
      <w:tr w:rsidR="007211F0" w:rsidRPr="000179E8" w:rsidTr="00573CCB">
        <w:trPr>
          <w:trHeight w:val="72"/>
        </w:trPr>
        <w:tc>
          <w:tcPr>
            <w:tcW w:w="680" w:type="dxa"/>
            <w:tcBorders>
              <w:top w:val="single" w:sz="4" w:space="0" w:color="000000"/>
              <w:left w:val="single" w:sz="4" w:space="0" w:color="000000"/>
              <w:bottom w:val="single" w:sz="4" w:space="0" w:color="000000"/>
            </w:tcBorders>
          </w:tcPr>
          <w:p w:rsidR="007211F0" w:rsidRPr="002C028F" w:rsidRDefault="007211F0" w:rsidP="007211F0">
            <w:pPr>
              <w:widowControl w:val="0"/>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6</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widowControl w:val="0"/>
              <w:autoSpaceDE w:val="0"/>
              <w:autoSpaceDN w:val="0"/>
              <w:adjustRightInd w:val="0"/>
              <w:spacing w:after="0" w:line="360" w:lineRule="auto"/>
              <w:rPr>
                <w:rFonts w:ascii="Times New Roman" w:eastAsia="Times New Roman" w:hAnsi="Times New Roman"/>
                <w:lang w:eastAsia="ar-SA"/>
              </w:rPr>
            </w:pPr>
            <w:r w:rsidRPr="002C028F">
              <w:rPr>
                <w:rFonts w:ascii="Times New Roman" w:eastAsia="Times New Roman" w:hAnsi="Times New Roman"/>
                <w:lang w:eastAsia="ar-SA"/>
              </w:rPr>
              <w:t>Габариты</w:t>
            </w:r>
            <w:r>
              <w:rPr>
                <w:rFonts w:ascii="Times New Roman" w:eastAsia="Times New Roman" w:hAnsi="Times New Roman"/>
                <w:lang w:eastAsia="ar-SA"/>
              </w:rPr>
              <w:t>:</w:t>
            </w:r>
            <w:r w:rsidRPr="002C028F">
              <w:rPr>
                <w:rFonts w:ascii="Times New Roman" w:eastAsia="Times New Roman" w:hAnsi="Times New Roman"/>
                <w:lang w:eastAsia="ar-SA"/>
              </w:rPr>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573CCB" w:rsidRDefault="007211F0" w:rsidP="00573CCB">
            <w:pPr>
              <w:suppressAutoHyphens/>
              <w:snapToGrid w:val="0"/>
              <w:spacing w:after="0" w:line="240" w:lineRule="auto"/>
              <w:rPr>
                <w:rFonts w:ascii="Times New Roman" w:eastAsia="Times New Roman" w:hAnsi="Times New Roman"/>
                <w:bCs/>
                <w:lang w:eastAsia="ar-SA"/>
              </w:rPr>
            </w:pP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6.1</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Длина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573CCB" w:rsidRDefault="007211F0" w:rsidP="000179E8">
            <w:pPr>
              <w:suppressAutoHyphens/>
              <w:snapToGrid w:val="0"/>
              <w:spacing w:after="0" w:line="240" w:lineRule="auto"/>
              <w:jc w:val="center"/>
              <w:rPr>
                <w:rFonts w:ascii="Times New Roman" w:eastAsia="Times New Roman" w:hAnsi="Times New Roman"/>
                <w:bCs/>
                <w:lang w:eastAsia="ar-SA"/>
              </w:rPr>
            </w:pPr>
            <w:r w:rsidRPr="00573CCB">
              <w:rPr>
                <w:rFonts w:ascii="Times New Roman" w:eastAsia="Times New Roman" w:hAnsi="Times New Roman"/>
                <w:bCs/>
                <w:lang w:eastAsia="ar-SA"/>
              </w:rPr>
              <w:t>Не менее 1080 мм и не более 1180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2268"/>
              </w:tabs>
              <w:suppressAutoHyphens/>
              <w:spacing w:before="100" w:beforeAutospacing="1" w:after="0" w:line="360" w:lineRule="auto"/>
              <w:rPr>
                <w:rFonts w:ascii="Times New Roman" w:eastAsia="Times New Roman" w:hAnsi="Times New Roman"/>
                <w:bCs/>
                <w:lang w:eastAsia="ar-SA"/>
              </w:rPr>
            </w:pPr>
            <w:r>
              <w:rPr>
                <w:rFonts w:ascii="Times New Roman" w:eastAsia="Times New Roman" w:hAnsi="Times New Roman"/>
                <w:bCs/>
                <w:lang w:eastAsia="ar-SA"/>
              </w:rPr>
              <w:t>6.2</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2268"/>
              </w:tabs>
              <w:suppressAutoHyphens/>
              <w:spacing w:before="100" w:beforeAutospacing="1" w:after="0" w:line="360" w:lineRule="auto"/>
              <w:rPr>
                <w:rFonts w:ascii="Times New Roman" w:eastAsia="Times New Roman" w:hAnsi="Times New Roman"/>
                <w:bCs/>
                <w:lang w:eastAsia="ar-SA"/>
              </w:rPr>
            </w:pPr>
            <w:r w:rsidRPr="002C028F">
              <w:rPr>
                <w:rFonts w:ascii="Times New Roman" w:eastAsia="Times New Roman" w:hAnsi="Times New Roman"/>
                <w:bCs/>
                <w:lang w:eastAsia="ar-SA"/>
              </w:rPr>
              <w:t xml:space="preserve">Ширина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7211F0">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 xml:space="preserve">Не менее </w:t>
            </w:r>
            <w:r>
              <w:rPr>
                <w:rFonts w:ascii="Times New Roman" w:eastAsia="Times New Roman" w:hAnsi="Times New Roman"/>
                <w:bCs/>
                <w:lang w:eastAsia="ar-SA"/>
              </w:rPr>
              <w:t>660</w:t>
            </w:r>
            <w:r w:rsidRPr="007211F0">
              <w:rPr>
                <w:rFonts w:ascii="Times New Roman" w:eastAsia="Times New Roman" w:hAnsi="Times New Roman"/>
                <w:bCs/>
                <w:lang w:eastAsia="ar-SA"/>
              </w:rPr>
              <w:t xml:space="preserve"> мм и не более </w:t>
            </w:r>
            <w:r>
              <w:rPr>
                <w:rFonts w:ascii="Times New Roman" w:eastAsia="Times New Roman" w:hAnsi="Times New Roman"/>
                <w:bCs/>
                <w:lang w:eastAsia="ar-SA"/>
              </w:rPr>
              <w:t>760</w:t>
            </w:r>
            <w:r w:rsidRPr="007211F0">
              <w:rPr>
                <w:rFonts w:ascii="Times New Roman" w:eastAsia="Times New Roman" w:hAnsi="Times New Roman"/>
                <w:bCs/>
                <w:lang w:eastAsia="ar-SA"/>
              </w:rPr>
              <w:t xml:space="preserve">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35EB7">
            <w:pPr>
              <w:widowControl w:val="0"/>
              <w:tabs>
                <w:tab w:val="num" w:pos="1134"/>
              </w:tab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6.3</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widowControl w:val="0"/>
              <w:tabs>
                <w:tab w:val="num" w:pos="1134"/>
              </w:tabs>
              <w:autoSpaceDE w:val="0"/>
              <w:autoSpaceDN w:val="0"/>
              <w:adjustRightInd w:val="0"/>
              <w:spacing w:after="0" w:line="360" w:lineRule="auto"/>
              <w:rPr>
                <w:rFonts w:ascii="Times New Roman" w:eastAsia="Times New Roman" w:hAnsi="Times New Roman"/>
                <w:lang w:eastAsia="ar-SA"/>
              </w:rPr>
            </w:pPr>
            <w:r w:rsidRPr="002C028F">
              <w:rPr>
                <w:rFonts w:ascii="Times New Roman" w:eastAsia="Times New Roman" w:hAnsi="Times New Roman"/>
                <w:lang w:eastAsia="ar-SA"/>
              </w:rPr>
              <w:t xml:space="preserve">Высота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7211F0">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Не менее 1</w:t>
            </w:r>
            <w:r>
              <w:rPr>
                <w:rFonts w:ascii="Times New Roman" w:eastAsia="Times New Roman" w:hAnsi="Times New Roman"/>
                <w:bCs/>
                <w:lang w:eastAsia="ar-SA"/>
              </w:rPr>
              <w:t>450</w:t>
            </w:r>
            <w:r w:rsidRPr="007211F0">
              <w:rPr>
                <w:rFonts w:ascii="Times New Roman" w:eastAsia="Times New Roman" w:hAnsi="Times New Roman"/>
                <w:bCs/>
                <w:lang w:eastAsia="ar-SA"/>
              </w:rPr>
              <w:t xml:space="preserve"> мм и не более 1</w:t>
            </w:r>
            <w:r>
              <w:rPr>
                <w:rFonts w:ascii="Times New Roman" w:eastAsia="Times New Roman" w:hAnsi="Times New Roman"/>
                <w:bCs/>
                <w:lang w:eastAsia="ar-SA"/>
              </w:rPr>
              <w:t>550</w:t>
            </w:r>
            <w:r w:rsidRPr="007211F0">
              <w:rPr>
                <w:rFonts w:ascii="Times New Roman" w:eastAsia="Times New Roman" w:hAnsi="Times New Roman"/>
                <w:bCs/>
                <w:lang w:eastAsia="ar-SA"/>
              </w:rPr>
              <w:t xml:space="preserve">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7</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Масса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не более 230 кг</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8</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Загрузка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горизонтальная</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9</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Максимальная температура пара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134°С</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10</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П</w:t>
            </w:r>
            <w:r w:rsidRPr="002C028F">
              <w:rPr>
                <w:rFonts w:ascii="Times New Roman" w:eastAsia="Times New Roman" w:hAnsi="Times New Roman"/>
                <w:lang w:eastAsia="ar-SA"/>
              </w:rPr>
              <w:t xml:space="preserve">олуавтоматическое </w:t>
            </w:r>
            <w:r>
              <w:rPr>
                <w:rFonts w:ascii="Times New Roman" w:eastAsia="Times New Roman" w:hAnsi="Times New Roman"/>
                <w:lang w:eastAsia="ar-SA"/>
              </w:rPr>
              <w:t>у</w:t>
            </w:r>
            <w:r w:rsidRPr="002C028F">
              <w:rPr>
                <w:rFonts w:ascii="Times New Roman" w:eastAsia="Times New Roman" w:hAnsi="Times New Roman"/>
                <w:lang w:eastAsia="ar-SA"/>
              </w:rPr>
              <w:t>правление</w:t>
            </w:r>
            <w:r>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r w:rsidR="0047445E" w:rsidRPr="000179E8" w:rsidTr="007211F0">
        <w:tc>
          <w:tcPr>
            <w:tcW w:w="680" w:type="dxa"/>
            <w:tcBorders>
              <w:left w:val="single" w:sz="4" w:space="0" w:color="000000"/>
              <w:bottom w:val="single" w:sz="4" w:space="0" w:color="000000"/>
            </w:tcBorders>
          </w:tcPr>
          <w:p w:rsidR="0047445E" w:rsidRPr="002C028F" w:rsidRDefault="0047445E"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11</w:t>
            </w:r>
          </w:p>
        </w:tc>
        <w:tc>
          <w:tcPr>
            <w:tcW w:w="7338" w:type="dxa"/>
            <w:tcBorders>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Г</w:t>
            </w:r>
            <w:r w:rsidRPr="002C028F">
              <w:rPr>
                <w:rFonts w:ascii="Times New Roman" w:eastAsia="Times New Roman" w:hAnsi="Times New Roman"/>
                <w:lang w:eastAsia="ar-SA"/>
              </w:rPr>
              <w:t xml:space="preserve">равитационное </w:t>
            </w:r>
            <w:r>
              <w:rPr>
                <w:rFonts w:ascii="Times New Roman" w:eastAsia="Times New Roman" w:hAnsi="Times New Roman"/>
                <w:lang w:eastAsia="ar-SA"/>
              </w:rPr>
              <w:t>у</w:t>
            </w:r>
            <w:r w:rsidRPr="002C028F">
              <w:rPr>
                <w:rFonts w:ascii="Times New Roman" w:eastAsia="Times New Roman" w:hAnsi="Times New Roman"/>
                <w:lang w:eastAsia="ar-SA"/>
              </w:rPr>
              <w:t>даление воздуха</w:t>
            </w:r>
            <w:r>
              <w:t xml:space="preserve"> </w:t>
            </w:r>
          </w:p>
        </w:tc>
        <w:tc>
          <w:tcPr>
            <w:tcW w:w="2419" w:type="dxa"/>
            <w:tcBorders>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12</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Сушка</w:t>
            </w:r>
            <w:r w:rsidRPr="000179E8">
              <w:rPr>
                <w:rFonts w:ascii="Times New Roman" w:eastAsia="Times New Roman" w:hAnsi="Times New Roman"/>
                <w:lang w:eastAsia="ar-SA"/>
              </w:rPr>
              <w:tab/>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bCs/>
                <w:lang w:eastAsia="ar-SA"/>
              </w:rPr>
              <w:t>вакуум</w:t>
            </w:r>
          </w:p>
        </w:tc>
      </w:tr>
      <w:tr w:rsidR="0047445E" w:rsidRPr="000179E8" w:rsidTr="00573CCB">
        <w:trPr>
          <w:trHeight w:val="250"/>
        </w:trPr>
        <w:tc>
          <w:tcPr>
            <w:tcW w:w="680" w:type="dxa"/>
            <w:tcBorders>
              <w:top w:val="single" w:sz="4" w:space="0" w:color="000000"/>
              <w:left w:val="single" w:sz="4" w:space="0" w:color="000000"/>
              <w:bottom w:val="single" w:sz="4" w:space="0" w:color="000000"/>
            </w:tcBorders>
          </w:tcPr>
          <w:p w:rsidR="0047445E" w:rsidRPr="002C028F" w:rsidRDefault="0047445E" w:rsidP="00573CCB">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13</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7211F0">
              <w:rPr>
                <w:rFonts w:ascii="Times New Roman" w:eastAsia="Times New Roman" w:hAnsi="Times New Roman"/>
                <w:lang w:eastAsia="ar-SA"/>
              </w:rPr>
              <w:t>Парогаситель</w:t>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t>-</w:t>
            </w:r>
            <w:r w:rsidRPr="007211F0">
              <w:rPr>
                <w:rFonts w:ascii="Times New Roman" w:eastAsia="Times New Roman" w:hAnsi="Times New Roman"/>
                <w:lang w:eastAsia="ar-SA"/>
              </w:rPr>
              <w:tab/>
              <w:t>наличие</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Pr>
                <w:rFonts w:ascii="Times New Roman" w:eastAsia="Times New Roman" w:hAnsi="Times New Roman"/>
                <w:bCs/>
                <w:lang w:eastAsia="ar-SA"/>
              </w:rPr>
              <w:t>Наличие</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7211F0" w:rsidRDefault="0047445E" w:rsidP="0019207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14</w:t>
            </w:r>
          </w:p>
        </w:tc>
        <w:tc>
          <w:tcPr>
            <w:tcW w:w="7338" w:type="dxa"/>
            <w:tcBorders>
              <w:top w:val="single" w:sz="4" w:space="0" w:color="000000"/>
              <w:left w:val="single" w:sz="4" w:space="0" w:color="000000"/>
              <w:bottom w:val="single" w:sz="4" w:space="0" w:color="000000"/>
            </w:tcBorders>
            <w:shd w:val="clear" w:color="auto" w:fill="auto"/>
          </w:tcPr>
          <w:p w:rsidR="0047445E" w:rsidRPr="007211F0" w:rsidRDefault="0047445E" w:rsidP="0047445E">
            <w:pPr>
              <w:tabs>
                <w:tab w:val="left" w:pos="8280"/>
              </w:tabs>
              <w:suppressAutoHyphens/>
              <w:snapToGrid w:val="0"/>
              <w:spacing w:after="0" w:line="240" w:lineRule="auto"/>
              <w:rPr>
                <w:rFonts w:ascii="Times New Roman" w:eastAsia="Times New Roman" w:hAnsi="Times New Roman"/>
                <w:lang w:eastAsia="ar-SA"/>
              </w:rPr>
            </w:pPr>
            <w:r w:rsidRPr="007211F0">
              <w:rPr>
                <w:rFonts w:ascii="Times New Roman" w:eastAsia="Times New Roman" w:hAnsi="Times New Roman"/>
                <w:lang w:eastAsia="ru-RU"/>
              </w:rPr>
              <w:t xml:space="preserve">Стерилизационная камера и парогенератор изготовлены из высоколегированной нержавеющей стали </w:t>
            </w:r>
            <w:r w:rsidRPr="0047445E">
              <w:rPr>
                <w:rFonts w:ascii="Times New Roman" w:eastAsia="Times New Roman" w:hAnsi="Times New Roman"/>
                <w:lang w:eastAsia="ru-RU"/>
              </w:rPr>
              <w:t xml:space="preserve">12Х18Н10Т или </w:t>
            </w:r>
            <w:r>
              <w:rPr>
                <w:rFonts w:ascii="Times New Roman" w:eastAsia="Times New Roman" w:hAnsi="Times New Roman"/>
                <w:lang w:eastAsia="ru-RU"/>
              </w:rPr>
              <w:t>лучше.</w:t>
            </w:r>
            <w:r w:rsidRPr="007211F0">
              <w:rPr>
                <w:rFonts w:ascii="Times New Roman" w:eastAsia="Times New Roman" w:hAnsi="Times New Roman"/>
                <w:sz w:val="28"/>
                <w:szCs w:val="28"/>
                <w:lang w:eastAsia="ru-RU"/>
              </w:rPr>
              <w:tab/>
              <w:t>-</w:t>
            </w:r>
            <w:r w:rsidRPr="007211F0">
              <w:rPr>
                <w:rFonts w:ascii="Times New Roman" w:eastAsia="Times New Roman" w:hAnsi="Times New Roman"/>
                <w:sz w:val="28"/>
                <w:szCs w:val="28"/>
                <w:lang w:eastAsia="ru-RU"/>
              </w:rPr>
              <w:tab/>
              <w:t>наличие</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bl>
    <w:p w:rsidR="006B675B" w:rsidRDefault="006B675B" w:rsidP="006D6E29">
      <w:pPr>
        <w:spacing w:after="0" w:line="240" w:lineRule="auto"/>
        <w:ind w:firstLine="426"/>
        <w:jc w:val="both"/>
        <w:rPr>
          <w:rFonts w:ascii="Times New Roman" w:hAnsi="Times New Roman"/>
          <w:bCs/>
          <w:lang w:eastAsia="ru-RU"/>
        </w:rPr>
      </w:pPr>
      <w:r>
        <w:rPr>
          <w:rFonts w:ascii="Times New Roman" w:hAnsi="Times New Roman"/>
          <w:bCs/>
          <w:lang w:eastAsia="ru-RU"/>
        </w:rPr>
        <w:t>Оборудование должно</w:t>
      </w:r>
      <w:r w:rsidRPr="00D54686">
        <w:rPr>
          <w:rFonts w:ascii="Times New Roman" w:hAnsi="Times New Roman"/>
          <w:bCs/>
          <w:lang w:eastAsia="ru-RU"/>
        </w:rPr>
        <w:t xml:space="preserve">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w:t>
      </w:r>
      <w:r w:rsidR="00192078">
        <w:rPr>
          <w:rFonts w:ascii="Times New Roman" w:hAnsi="Times New Roman"/>
          <w:bCs/>
          <w:lang w:eastAsia="ru-RU"/>
        </w:rPr>
        <w:t>4</w:t>
      </w:r>
      <w:r w:rsidRPr="00D54686">
        <w:rPr>
          <w:rFonts w:ascii="Times New Roman" w:hAnsi="Times New Roman"/>
          <w:bCs/>
          <w:lang w:eastAsia="ru-RU"/>
        </w:rPr>
        <w:t xml:space="preserve"> года.</w:t>
      </w:r>
    </w:p>
    <w:p w:rsidR="006B675B" w:rsidRPr="009C4EEA" w:rsidRDefault="006B675B"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Качество </w:t>
      </w:r>
      <w:r>
        <w:rPr>
          <w:rFonts w:ascii="Times New Roman" w:hAnsi="Times New Roman"/>
          <w:bCs/>
          <w:lang w:eastAsia="ru-RU"/>
        </w:rPr>
        <w:t>оборудования</w:t>
      </w:r>
      <w:r w:rsidRPr="00D54686">
        <w:rPr>
          <w:rFonts w:ascii="Times New Roman" w:hAnsi="Times New Roman"/>
          <w:bCs/>
          <w:lang w:eastAsia="ru-RU"/>
        </w:rPr>
        <w:t xml:space="preserve">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w:t>
      </w:r>
      <w:r w:rsidRPr="009C4EEA">
        <w:rPr>
          <w:rFonts w:ascii="Times New Roman" w:hAnsi="Times New Roman"/>
          <w:bCs/>
          <w:lang w:eastAsia="ru-RU"/>
        </w:rPr>
        <w:t>регистрационное удостоверение, технический паспорт, гарантийный талон</w:t>
      </w:r>
      <w:r w:rsidR="00E27273">
        <w:t xml:space="preserve">, </w:t>
      </w:r>
      <w:r w:rsidR="00E27273" w:rsidRPr="004C013B">
        <w:rPr>
          <w:rFonts w:ascii="Times New Roman" w:hAnsi="Times New Roman"/>
        </w:rPr>
        <w:t>и</w:t>
      </w:r>
      <w:r w:rsidR="00E27273" w:rsidRPr="004C013B">
        <w:rPr>
          <w:rFonts w:ascii="Times New Roman" w:hAnsi="Times New Roman"/>
          <w:bCs/>
          <w:lang w:eastAsia="ru-RU"/>
        </w:rPr>
        <w:t>нстру</w:t>
      </w:r>
      <w:r w:rsidR="00E27273" w:rsidRPr="00E27273">
        <w:rPr>
          <w:rFonts w:ascii="Times New Roman" w:hAnsi="Times New Roman"/>
          <w:bCs/>
          <w:lang w:eastAsia="ru-RU"/>
        </w:rPr>
        <w:t>кция на русском языке</w:t>
      </w:r>
      <w:r w:rsidRPr="009C4EEA">
        <w:rPr>
          <w:rFonts w:ascii="Times New Roman" w:hAnsi="Times New Roman"/>
          <w:bCs/>
          <w:lang w:eastAsia="ru-RU"/>
        </w:rPr>
        <w:t xml:space="preserve">). </w:t>
      </w:r>
    </w:p>
    <w:p w:rsidR="006B675B" w:rsidRDefault="006B675B" w:rsidP="006D6E29">
      <w:pPr>
        <w:spacing w:after="0" w:line="240" w:lineRule="auto"/>
        <w:ind w:firstLine="426"/>
        <w:jc w:val="both"/>
        <w:rPr>
          <w:rFonts w:ascii="Times New Roman" w:hAnsi="Times New Roman"/>
          <w:bCs/>
          <w:lang w:eastAsia="ru-RU"/>
        </w:rPr>
      </w:pPr>
      <w:r w:rsidRPr="009C4EEA">
        <w:rPr>
          <w:rFonts w:ascii="Times New Roman" w:hAnsi="Times New Roman"/>
          <w:bCs/>
          <w:lang w:eastAsia="ru-RU"/>
        </w:rPr>
        <w:t>Гарантийный срок поставляемого оборудования, не менее чем срок действия гарантии производителя</w:t>
      </w:r>
      <w:r w:rsidRPr="00755019">
        <w:rPr>
          <w:rFonts w:ascii="Times New Roman" w:hAnsi="Times New Roman"/>
          <w:bCs/>
          <w:lang w:eastAsia="ru-RU"/>
        </w:rPr>
        <w:t xml:space="preserve">, но не менее </w:t>
      </w:r>
      <w:r w:rsidR="00192078">
        <w:rPr>
          <w:rFonts w:ascii="Times New Roman" w:hAnsi="Times New Roman"/>
          <w:bCs/>
          <w:lang w:eastAsia="ru-RU"/>
        </w:rPr>
        <w:t>12</w:t>
      </w:r>
      <w:r w:rsidRPr="00755019">
        <w:rPr>
          <w:rFonts w:ascii="Times New Roman" w:hAnsi="Times New Roman"/>
          <w:bCs/>
          <w:lang w:eastAsia="ru-RU"/>
        </w:rPr>
        <w:t xml:space="preserve"> месяцев</w:t>
      </w:r>
      <w:r w:rsidRPr="00AF72AE">
        <w:rPr>
          <w:rFonts w:ascii="Times New Roman" w:hAnsi="Times New Roman"/>
          <w:bCs/>
          <w:lang w:eastAsia="ru-RU"/>
        </w:rPr>
        <w:t xml:space="preserve"> с момента подписания</w:t>
      </w:r>
      <w:r>
        <w:rPr>
          <w:rFonts w:ascii="Times New Roman" w:hAnsi="Times New Roman"/>
          <w:bCs/>
          <w:lang w:eastAsia="ru-RU"/>
        </w:rPr>
        <w:t xml:space="preserve"> Акта ввода в эксплуатацию.</w:t>
      </w:r>
    </w:p>
    <w:p w:rsidR="006B675B" w:rsidRPr="00017349" w:rsidRDefault="004C013B" w:rsidP="006D6E29">
      <w:pPr>
        <w:spacing w:after="0" w:line="240" w:lineRule="auto"/>
        <w:ind w:firstLine="426"/>
        <w:jc w:val="both"/>
        <w:rPr>
          <w:rFonts w:ascii="Times New Roman" w:hAnsi="Times New Roman"/>
          <w:bCs/>
          <w:lang w:eastAsia="ru-RU"/>
        </w:rPr>
      </w:pPr>
      <w:r w:rsidRPr="004C013B">
        <w:rPr>
          <w:rFonts w:ascii="Times New Roman" w:hAnsi="Times New Roman"/>
          <w:bCs/>
          <w:lang w:eastAsia="ru-RU"/>
        </w:rPr>
        <w:t>Поставщик обязан осуществить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w:t>
      </w:r>
      <w:r w:rsidR="00781CE0">
        <w:rPr>
          <w:rFonts w:ascii="Times New Roman" w:hAnsi="Times New Roman"/>
          <w:bCs/>
          <w:lang w:eastAsia="ru-RU"/>
        </w:rPr>
        <w:t>.</w:t>
      </w:r>
    </w:p>
    <w:p w:rsidR="006B675B" w:rsidRPr="006F6D3A" w:rsidRDefault="006B675B"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руководствоваться действующими инструкциями по безопасности  при </w:t>
      </w:r>
      <w:r>
        <w:rPr>
          <w:rFonts w:ascii="Times New Roman" w:hAnsi="Times New Roman"/>
          <w:bCs/>
          <w:lang w:eastAsia="ru-RU"/>
        </w:rPr>
        <w:t>монтаже</w:t>
      </w:r>
      <w:r w:rsidRPr="006F6D3A">
        <w:rPr>
          <w:rFonts w:ascii="Times New Roman" w:hAnsi="Times New Roman"/>
          <w:bCs/>
          <w:lang w:eastAsia="ru-RU"/>
        </w:rPr>
        <w:t xml:space="preserve"> </w:t>
      </w:r>
      <w:r>
        <w:rPr>
          <w:rFonts w:ascii="Times New Roman" w:hAnsi="Times New Roman"/>
          <w:bCs/>
          <w:lang w:eastAsia="ru-RU"/>
        </w:rPr>
        <w:t>оборудования</w:t>
      </w:r>
      <w:r w:rsidRPr="006F6D3A">
        <w:rPr>
          <w:rFonts w:ascii="Times New Roman" w:hAnsi="Times New Roman"/>
          <w:bCs/>
          <w:lang w:eastAsia="ru-RU"/>
        </w:rPr>
        <w:t>, соблюдать на объекте необходимые противопожарные мероприятий, мероприятия по технике безопасности.</w:t>
      </w:r>
    </w:p>
    <w:p w:rsidR="006B675B" w:rsidRDefault="006B675B" w:rsidP="006F6D3A">
      <w:pPr>
        <w:spacing w:after="0" w:line="240" w:lineRule="auto"/>
        <w:ind w:firstLine="426"/>
        <w:jc w:val="both"/>
        <w:rPr>
          <w:rFonts w:ascii="Times New Roman" w:hAnsi="Times New Roman"/>
          <w:bCs/>
          <w:lang w:eastAsia="ru-RU"/>
        </w:rPr>
      </w:pPr>
      <w:r>
        <w:rPr>
          <w:rFonts w:ascii="Times New Roman" w:hAnsi="Times New Roman"/>
          <w:bCs/>
          <w:lang w:eastAsia="ru-RU"/>
        </w:rPr>
        <w:lastRenderedPageBreak/>
        <w:t>Поставка и ввод</w:t>
      </w:r>
      <w:r w:rsidRPr="006F6D3A">
        <w:rPr>
          <w:rFonts w:ascii="Times New Roman" w:hAnsi="Times New Roman"/>
          <w:bCs/>
          <w:lang w:eastAsia="ru-RU"/>
        </w:rPr>
        <w:t xml:space="preserve"> </w:t>
      </w:r>
      <w:r>
        <w:rPr>
          <w:rFonts w:ascii="Times New Roman" w:hAnsi="Times New Roman"/>
          <w:bCs/>
          <w:lang w:eastAsia="ru-RU"/>
        </w:rPr>
        <w:t>в эксплуатацию оборудования</w:t>
      </w:r>
      <w:r w:rsidRPr="006F6D3A">
        <w:rPr>
          <w:rFonts w:ascii="Times New Roman" w:hAnsi="Times New Roman"/>
          <w:bCs/>
          <w:lang w:eastAsia="ru-RU"/>
        </w:rPr>
        <w:t xml:space="preserve"> должны производиться в соответствии с действующими нормативами и правилами.</w:t>
      </w:r>
    </w:p>
    <w:p w:rsidR="006B675B" w:rsidRPr="006F6D3A" w:rsidRDefault="006B675B"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произвести </w:t>
      </w:r>
      <w:r>
        <w:rPr>
          <w:rFonts w:ascii="Times New Roman" w:hAnsi="Times New Roman"/>
          <w:bCs/>
          <w:lang w:eastAsia="ru-RU"/>
        </w:rPr>
        <w:t>монтаж и</w:t>
      </w:r>
      <w:r w:rsidRPr="007F0D34">
        <w:rPr>
          <w:rFonts w:ascii="Times New Roman" w:hAnsi="Times New Roman"/>
        </w:rPr>
        <w:t xml:space="preserve"> </w:t>
      </w:r>
      <w:r>
        <w:rPr>
          <w:rFonts w:ascii="Times New Roman" w:hAnsi="Times New Roman"/>
        </w:rPr>
        <w:t>пуско-наладку</w:t>
      </w:r>
      <w:r>
        <w:rPr>
          <w:rFonts w:ascii="Times New Roman" w:hAnsi="Times New Roman"/>
          <w:bCs/>
          <w:lang w:eastAsia="ru-RU"/>
        </w:rPr>
        <w:t xml:space="preserve"> оборудования</w:t>
      </w:r>
      <w:r w:rsidRPr="006F6D3A">
        <w:rPr>
          <w:rFonts w:ascii="Times New Roman" w:hAnsi="Times New Roman"/>
          <w:bCs/>
          <w:lang w:eastAsia="ru-RU"/>
        </w:rPr>
        <w:t xml:space="preserve"> с использованием своих </w:t>
      </w:r>
      <w:r w:rsidR="00192078">
        <w:rPr>
          <w:rFonts w:ascii="Times New Roman" w:hAnsi="Times New Roman"/>
          <w:bCs/>
          <w:lang w:eastAsia="ru-RU"/>
        </w:rPr>
        <w:t>инструментов и оборудования</w:t>
      </w:r>
      <w:r>
        <w:rPr>
          <w:rFonts w:ascii="Times New Roman" w:hAnsi="Times New Roman"/>
          <w:bCs/>
          <w:lang w:eastAsia="ru-RU"/>
        </w:rPr>
        <w:t>.</w:t>
      </w:r>
    </w:p>
    <w:p w:rsidR="006B675B" w:rsidRPr="00D54686" w:rsidRDefault="006B675B"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Упаковка в соответствии с требованиями ГОСТ, ТУ, обеспечивающая целостность и сохранность </w:t>
      </w:r>
      <w:r>
        <w:rPr>
          <w:rFonts w:ascii="Times New Roman" w:hAnsi="Times New Roman"/>
          <w:bCs/>
          <w:lang w:eastAsia="ru-RU"/>
        </w:rPr>
        <w:t>оборудования</w:t>
      </w:r>
      <w:r w:rsidRPr="00D54686">
        <w:rPr>
          <w:rFonts w:ascii="Times New Roman" w:hAnsi="Times New Roman"/>
          <w:bCs/>
          <w:lang w:eastAsia="ru-RU"/>
        </w:rPr>
        <w:t xml:space="preserve"> от всякого рода повреждений при транспортировке различными видами транспорта. Поставка осуществляется с соблюдением условий, устан</w:t>
      </w:r>
      <w:r>
        <w:rPr>
          <w:rFonts w:ascii="Times New Roman" w:hAnsi="Times New Roman"/>
          <w:bCs/>
          <w:lang w:eastAsia="ru-RU"/>
        </w:rPr>
        <w:t>овленных производителем оборудования.</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6B675B" w:rsidRPr="00D54686" w:rsidRDefault="006B675B" w:rsidP="00FC7A2A">
      <w:pPr>
        <w:tabs>
          <w:tab w:val="left" w:pos="540"/>
          <w:tab w:val="left" w:pos="900"/>
        </w:tabs>
        <w:spacing w:after="0" w:line="240" w:lineRule="auto"/>
        <w:ind w:firstLine="426"/>
        <w:jc w:val="both"/>
        <w:rPr>
          <w:rFonts w:ascii="Times New Roman" w:hAnsi="Times New Roman"/>
          <w:color w:val="FF0000"/>
          <w:lang w:eastAsia="ru-RU"/>
        </w:rPr>
      </w:pPr>
      <w:r w:rsidRPr="00192078">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192078">
        <w:rPr>
          <w:rFonts w:ascii="Times New Roman" w:hAnsi="Times New Roman"/>
          <w:lang w:eastAsia="ru-RU"/>
        </w:rPr>
        <w:t xml:space="preserve"> К заявке </w:t>
      </w:r>
      <w:r w:rsidRPr="00192078">
        <w:rPr>
          <w:rFonts w:ascii="Times New Roman" w:hAnsi="Times New Roman"/>
          <w:b/>
          <w:lang w:eastAsia="ru-RU"/>
        </w:rPr>
        <w:t>должны быть</w:t>
      </w:r>
      <w:r w:rsidRPr="00192078">
        <w:rPr>
          <w:rFonts w:ascii="Times New Roman" w:hAnsi="Times New Roman"/>
          <w:lang w:eastAsia="ru-RU"/>
        </w:rPr>
        <w:t xml:space="preserve"> приложены копии </w:t>
      </w:r>
      <w:r w:rsidRPr="00192078">
        <w:rPr>
          <w:rFonts w:ascii="Times New Roman" w:hAnsi="Times New Roman"/>
          <w:bCs/>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192078">
        <w:rPr>
          <w:rFonts w:ascii="Times New Roman" w:hAnsi="Times New Roman"/>
          <w:b/>
        </w:rPr>
        <w:t>.</w:t>
      </w:r>
    </w:p>
    <w:p w:rsidR="006B675B" w:rsidRPr="00D54686" w:rsidRDefault="006B675B"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D5468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6B675B" w:rsidRPr="00D54686" w:rsidRDefault="006B675B"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4C013B" w:rsidRPr="00C70E5B" w:rsidRDefault="006B675B"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Поставка</w:t>
      </w:r>
      <w:r w:rsidR="004C013B" w:rsidRPr="004C013B">
        <w:t xml:space="preserve"> </w:t>
      </w:r>
      <w:r w:rsidR="004C013B" w:rsidRPr="004C013B">
        <w:rPr>
          <w:rFonts w:ascii="Times New Roman" w:hAnsi="Times New Roman"/>
          <w:lang w:eastAsia="ru-RU"/>
        </w:rPr>
        <w:t>с учетом ввода в эксплуатацию и обучения персонала</w:t>
      </w:r>
      <w:r>
        <w:rPr>
          <w:rFonts w:ascii="Times New Roman" w:hAnsi="Times New Roman"/>
          <w:lang w:eastAsia="ru-RU"/>
        </w:rPr>
        <w:t xml:space="preserve"> </w:t>
      </w:r>
      <w:r w:rsidRPr="00D54686">
        <w:rPr>
          <w:rFonts w:ascii="Times New Roman" w:hAnsi="Times New Roman"/>
          <w:lang w:eastAsia="ru-RU"/>
        </w:rPr>
        <w:t>осуществляется по адресу город Иркутск, микрорайон Юбилейный, 100.</w:t>
      </w:r>
      <w:r w:rsidR="004C013B" w:rsidRPr="004C013B">
        <w:rPr>
          <w:rFonts w:ascii="Times New Roman" w:hAnsi="Times New Roman"/>
          <w:lang w:eastAsia="ru-RU"/>
        </w:rPr>
        <w:t xml:space="preserve"> </w:t>
      </w:r>
    </w:p>
    <w:p w:rsidR="00573CCB" w:rsidRDefault="00573CCB" w:rsidP="00DF42DF">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w:t>
      </w:r>
      <w:r>
        <w:rPr>
          <w:rFonts w:ascii="Times New Roman" w:hAnsi="Times New Roman"/>
          <w:lang w:eastAsia="ru-RU"/>
        </w:rPr>
        <w:t xml:space="preserve"> с учетом ввода в эксплуатацию оборудования</w:t>
      </w:r>
      <w:r w:rsidRPr="004C013B">
        <w:rPr>
          <w:rFonts w:ascii="Times New Roman" w:hAnsi="Times New Roman"/>
          <w:lang w:eastAsia="ru-RU"/>
        </w:rPr>
        <w:t xml:space="preserve"> и обучения персонала</w:t>
      </w:r>
      <w:r>
        <w:rPr>
          <w:rFonts w:ascii="Times New Roman" w:hAnsi="Times New Roman"/>
          <w:lang w:eastAsia="ru-RU"/>
        </w:rPr>
        <w:t xml:space="preserve"> </w:t>
      </w:r>
      <w:r w:rsidRPr="005A231D">
        <w:rPr>
          <w:rFonts w:ascii="Times New Roman" w:hAnsi="Times New Roman"/>
          <w:lang w:eastAsia="ru-RU"/>
        </w:rPr>
        <w:t>в течение 35 календарных дней с момента заключения договора</w:t>
      </w:r>
      <w:r>
        <w:rPr>
          <w:rFonts w:ascii="Times New Roman" w:hAnsi="Times New Roman"/>
          <w:lang w:eastAsia="ru-RU"/>
        </w:rPr>
        <w:t xml:space="preserve"> </w:t>
      </w:r>
    </w:p>
    <w:p w:rsidR="006B675B" w:rsidRPr="00D54686" w:rsidRDefault="004C013B"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отгрузка</w:t>
      </w:r>
      <w:r>
        <w:rPr>
          <w:rFonts w:ascii="Times New Roman" w:hAnsi="Times New Roman"/>
          <w:lang w:eastAsia="ru-RU"/>
        </w:rPr>
        <w:t xml:space="preserve">, ввод в эксплуатацию оборудования </w:t>
      </w:r>
      <w:r w:rsidRPr="00D54686">
        <w:rPr>
          <w:rFonts w:ascii="Times New Roman" w:hAnsi="Times New Roman"/>
          <w:lang w:eastAsia="ru-RU"/>
        </w:rPr>
        <w:t>осуществляется транспортом и силами поставщика до местонахождения Заказчика в рабочие дни (с понедельника по пятницу) с 09-00 до 15-00</w:t>
      </w:r>
    </w:p>
    <w:p w:rsidR="005A231D" w:rsidRDefault="005A231D" w:rsidP="00B968E2">
      <w:pPr>
        <w:tabs>
          <w:tab w:val="center" w:pos="4677"/>
          <w:tab w:val="right" w:pos="9355"/>
        </w:tabs>
        <w:spacing w:after="0" w:line="240" w:lineRule="auto"/>
        <w:ind w:firstLine="360"/>
        <w:jc w:val="both"/>
        <w:rPr>
          <w:rFonts w:ascii="Times New Roman" w:hAnsi="Times New Roman"/>
          <w:lang w:eastAsia="ru-RU"/>
        </w:rPr>
        <w:sectPr w:rsidR="005A231D" w:rsidSect="00FC7A2A">
          <w:footerReference w:type="even" r:id="rId8"/>
          <w:footerReference w:type="default" r:id="rId9"/>
          <w:pgSz w:w="11906" w:h="16838"/>
          <w:pgMar w:top="567" w:right="746" w:bottom="540" w:left="900" w:header="708" w:footer="0" w:gutter="0"/>
          <w:cols w:space="708"/>
          <w:docGrid w:linePitch="360"/>
        </w:sectPr>
      </w:pPr>
    </w:p>
    <w:p w:rsidR="006B675B" w:rsidRPr="00D54686" w:rsidRDefault="004C013B" w:rsidP="00A9350D">
      <w:pPr>
        <w:tabs>
          <w:tab w:val="center" w:pos="4677"/>
          <w:tab w:val="right" w:pos="9355"/>
        </w:tabs>
        <w:spacing w:after="0" w:line="240" w:lineRule="auto"/>
        <w:ind w:firstLine="360"/>
        <w:jc w:val="both"/>
        <w:rPr>
          <w:rFonts w:ascii="Times New Roman" w:hAnsi="Times New Roman"/>
          <w:b/>
          <w:lang w:eastAsia="ru-RU"/>
        </w:rPr>
      </w:pPr>
      <w:r w:rsidRPr="004C013B">
        <w:rPr>
          <w:rFonts w:ascii="Times New Roman" w:hAnsi="Times New Roman"/>
          <w:b/>
          <w:lang w:eastAsia="ru-RU"/>
        </w:rPr>
        <w:lastRenderedPageBreak/>
        <w:t>4</w:t>
      </w:r>
      <w:r>
        <w:rPr>
          <w:rFonts w:ascii="Times New Roman" w:hAnsi="Times New Roman"/>
          <w:b/>
          <w:lang w:eastAsia="ru-RU"/>
        </w:rPr>
        <w:t xml:space="preserve">. </w:t>
      </w:r>
      <w:r w:rsidR="006B675B" w:rsidRPr="00D54686">
        <w:rPr>
          <w:rFonts w:ascii="Times New Roman" w:hAnsi="Times New Roman"/>
          <w:b/>
          <w:lang w:eastAsia="ru-RU"/>
        </w:rPr>
        <w:t>сведения о начальной (максимальной) цене договора:</w:t>
      </w: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275"/>
        <w:gridCol w:w="1134"/>
        <w:gridCol w:w="1134"/>
        <w:gridCol w:w="1276"/>
        <w:gridCol w:w="1134"/>
        <w:gridCol w:w="1134"/>
        <w:gridCol w:w="1134"/>
        <w:gridCol w:w="1559"/>
      </w:tblGrid>
      <w:tr w:rsidR="00C70E5B" w:rsidRPr="00D54686" w:rsidTr="00C70E5B">
        <w:trPr>
          <w:trHeight w:val="367"/>
        </w:trPr>
        <w:tc>
          <w:tcPr>
            <w:tcW w:w="360" w:type="dxa"/>
            <w:vMerge w:val="restart"/>
            <w:noWrap/>
          </w:tcPr>
          <w:p w:rsidR="00C70E5B" w:rsidRPr="00D54686" w:rsidRDefault="00C70E5B" w:rsidP="00ED5A63">
            <w:pPr>
              <w:spacing w:after="0"/>
              <w:rPr>
                <w:rFonts w:ascii="Times New Roman" w:hAnsi="Times New Roman"/>
              </w:rPr>
            </w:pPr>
            <w:r w:rsidRPr="00D54686">
              <w:rPr>
                <w:rFonts w:ascii="Times New Roman" w:hAnsi="Times New Roman"/>
              </w:rPr>
              <w:t>№</w:t>
            </w:r>
          </w:p>
        </w:tc>
        <w:tc>
          <w:tcPr>
            <w:tcW w:w="2160" w:type="dxa"/>
            <w:vMerge w:val="restart"/>
          </w:tcPr>
          <w:p w:rsidR="00C70E5B" w:rsidRPr="00D54686" w:rsidRDefault="00C70E5B" w:rsidP="00ED5A63">
            <w:pPr>
              <w:spacing w:after="0"/>
              <w:rPr>
                <w:rFonts w:ascii="Times New Roman" w:hAnsi="Times New Roman"/>
              </w:rPr>
            </w:pPr>
            <w:r w:rsidRPr="00D54686">
              <w:rPr>
                <w:rFonts w:ascii="Times New Roman" w:hAnsi="Times New Roman"/>
              </w:rPr>
              <w:t xml:space="preserve">Наименование </w:t>
            </w:r>
            <w:r w:rsidRPr="0014718E">
              <w:rPr>
                <w:rFonts w:ascii="Times New Roman" w:hAnsi="Times New Roman"/>
              </w:rPr>
              <w:t>товара</w:t>
            </w:r>
          </w:p>
        </w:tc>
        <w:tc>
          <w:tcPr>
            <w:tcW w:w="911" w:type="dxa"/>
            <w:vMerge w:val="restart"/>
            <w:noWrap/>
          </w:tcPr>
          <w:p w:rsidR="00C70E5B" w:rsidRPr="00D54686" w:rsidRDefault="00C70E5B" w:rsidP="00ED5A63">
            <w:pPr>
              <w:spacing w:after="0"/>
              <w:rPr>
                <w:rFonts w:ascii="Times New Roman" w:hAnsi="Times New Roman"/>
              </w:rPr>
            </w:pPr>
            <w:r w:rsidRPr="00D54686">
              <w:rPr>
                <w:rFonts w:ascii="Times New Roman" w:hAnsi="Times New Roman"/>
              </w:rPr>
              <w:t>Количество</w:t>
            </w:r>
          </w:p>
        </w:tc>
        <w:tc>
          <w:tcPr>
            <w:tcW w:w="2278"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1 </w:t>
            </w:r>
            <w:r>
              <w:rPr>
                <w:rFonts w:ascii="Times New Roman" w:hAnsi="Times New Roman"/>
              </w:rPr>
              <w:t>(вх. №2</w:t>
            </w:r>
            <w:r w:rsidR="00A86D89">
              <w:rPr>
                <w:rFonts w:ascii="Times New Roman" w:hAnsi="Times New Roman"/>
              </w:rPr>
              <w:t>9</w:t>
            </w:r>
            <w:r>
              <w:rPr>
                <w:rFonts w:ascii="Times New Roman" w:hAnsi="Times New Roman"/>
              </w:rPr>
              <w:t>2 от 02.04.2015 г.)</w:t>
            </w:r>
          </w:p>
        </w:tc>
        <w:tc>
          <w:tcPr>
            <w:tcW w:w="2409"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2</w:t>
            </w:r>
            <w:r w:rsidRPr="00206139">
              <w:rPr>
                <w:rFonts w:ascii="Times New Roman" w:hAnsi="Times New Roman"/>
              </w:rPr>
              <w:t xml:space="preserve"> </w:t>
            </w:r>
            <w:r>
              <w:rPr>
                <w:rFonts w:ascii="Times New Roman" w:hAnsi="Times New Roman"/>
              </w:rPr>
              <w:t>(вх. №2</w:t>
            </w:r>
            <w:r w:rsidR="00A86D89">
              <w:rPr>
                <w:rFonts w:ascii="Times New Roman" w:hAnsi="Times New Roman"/>
              </w:rPr>
              <w:t>9</w:t>
            </w:r>
            <w:r>
              <w:rPr>
                <w:rFonts w:ascii="Times New Roman" w:hAnsi="Times New Roman"/>
              </w:rPr>
              <w:t>3 от 02.04.2015 г.)</w:t>
            </w:r>
          </w:p>
        </w:tc>
        <w:tc>
          <w:tcPr>
            <w:tcW w:w="2410"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3</w:t>
            </w:r>
            <w:r w:rsidRPr="00206139">
              <w:rPr>
                <w:rFonts w:ascii="Times New Roman" w:hAnsi="Times New Roman"/>
              </w:rPr>
              <w:t xml:space="preserve"> </w:t>
            </w:r>
            <w:r>
              <w:rPr>
                <w:rFonts w:ascii="Times New Roman" w:hAnsi="Times New Roman"/>
              </w:rPr>
              <w:t>(вх. №2</w:t>
            </w:r>
            <w:r w:rsidR="00A86D89">
              <w:rPr>
                <w:rFonts w:ascii="Times New Roman" w:hAnsi="Times New Roman"/>
              </w:rPr>
              <w:t>9</w:t>
            </w:r>
            <w:r>
              <w:rPr>
                <w:rFonts w:ascii="Times New Roman" w:hAnsi="Times New Roman"/>
              </w:rPr>
              <w:t>4 от 02.04.2015 г.)</w:t>
            </w:r>
          </w:p>
        </w:tc>
        <w:tc>
          <w:tcPr>
            <w:tcW w:w="2268"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4(вх. №2</w:t>
            </w:r>
            <w:r w:rsidR="00A86D89">
              <w:rPr>
                <w:rFonts w:ascii="Times New Roman" w:hAnsi="Times New Roman"/>
              </w:rPr>
              <w:t>9</w:t>
            </w:r>
            <w:r>
              <w:rPr>
                <w:rFonts w:ascii="Times New Roman" w:hAnsi="Times New Roman"/>
              </w:rPr>
              <w:t>5 от 02.04.2015 г.)</w:t>
            </w:r>
          </w:p>
        </w:tc>
        <w:tc>
          <w:tcPr>
            <w:tcW w:w="2693"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5(вх. №2</w:t>
            </w:r>
            <w:r w:rsidR="00A86D89">
              <w:rPr>
                <w:rFonts w:ascii="Times New Roman" w:hAnsi="Times New Roman"/>
              </w:rPr>
              <w:t>9</w:t>
            </w:r>
            <w:r>
              <w:rPr>
                <w:rFonts w:ascii="Times New Roman" w:hAnsi="Times New Roman"/>
              </w:rPr>
              <w:t>6 от 02.04.2015 г.)</w:t>
            </w:r>
          </w:p>
        </w:tc>
      </w:tr>
      <w:tr w:rsidR="00C70E5B" w:rsidRPr="00D54686" w:rsidTr="00C70E5B">
        <w:trPr>
          <w:trHeight w:val="1109"/>
        </w:trPr>
        <w:tc>
          <w:tcPr>
            <w:tcW w:w="360" w:type="dxa"/>
            <w:vMerge/>
            <w:noWrap/>
          </w:tcPr>
          <w:p w:rsidR="00C70E5B" w:rsidRPr="00D54686" w:rsidRDefault="00C70E5B" w:rsidP="00ED5A63">
            <w:pPr>
              <w:rPr>
                <w:rFonts w:ascii="Times New Roman" w:hAnsi="Times New Roman"/>
              </w:rPr>
            </w:pPr>
          </w:p>
        </w:tc>
        <w:tc>
          <w:tcPr>
            <w:tcW w:w="2160" w:type="dxa"/>
            <w:vMerge/>
          </w:tcPr>
          <w:p w:rsidR="00C70E5B" w:rsidRPr="00D54686" w:rsidRDefault="00C70E5B" w:rsidP="00ED5A63">
            <w:pPr>
              <w:spacing w:after="0"/>
              <w:rPr>
                <w:rFonts w:ascii="Times New Roman" w:hAnsi="Times New Roman"/>
              </w:rPr>
            </w:pPr>
          </w:p>
        </w:tc>
        <w:tc>
          <w:tcPr>
            <w:tcW w:w="911" w:type="dxa"/>
            <w:vMerge/>
            <w:noWrap/>
          </w:tcPr>
          <w:p w:rsidR="00C70E5B" w:rsidRPr="00D54686" w:rsidRDefault="00C70E5B" w:rsidP="00ED5A63">
            <w:pPr>
              <w:spacing w:after="0"/>
              <w:rPr>
                <w:rFonts w:ascii="Times New Roman" w:hAnsi="Times New Roman"/>
              </w:rPr>
            </w:pPr>
          </w:p>
        </w:tc>
        <w:tc>
          <w:tcPr>
            <w:tcW w:w="1144" w:type="dxa"/>
          </w:tcPr>
          <w:p w:rsidR="00C70E5B" w:rsidRPr="00D54686" w:rsidRDefault="00C70E5B"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275" w:type="dxa"/>
          </w:tcPr>
          <w:p w:rsidR="00C70E5B" w:rsidRPr="00D54686" w:rsidRDefault="00C70E5B"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276"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559"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C70E5B" w:rsidRPr="00F30236" w:rsidTr="00C70E5B">
        <w:trPr>
          <w:trHeight w:val="1171"/>
        </w:trPr>
        <w:tc>
          <w:tcPr>
            <w:tcW w:w="360" w:type="dxa"/>
            <w:noWrap/>
          </w:tcPr>
          <w:p w:rsidR="00C70E5B" w:rsidRPr="00D54686" w:rsidRDefault="00C70E5B" w:rsidP="00ED5A63">
            <w:pPr>
              <w:spacing w:after="0"/>
              <w:rPr>
                <w:rFonts w:ascii="Times New Roman" w:hAnsi="Times New Roman"/>
              </w:rPr>
            </w:pPr>
            <w:r w:rsidRPr="00D54686">
              <w:rPr>
                <w:rFonts w:ascii="Times New Roman" w:hAnsi="Times New Roman"/>
              </w:rPr>
              <w:t>1</w:t>
            </w:r>
          </w:p>
        </w:tc>
        <w:tc>
          <w:tcPr>
            <w:tcW w:w="2160" w:type="dxa"/>
          </w:tcPr>
          <w:p w:rsidR="00C70E5B" w:rsidRPr="004C013B" w:rsidRDefault="00C70E5B" w:rsidP="00413A66">
            <w:pPr>
              <w:spacing w:after="0" w:line="240" w:lineRule="auto"/>
              <w:jc w:val="center"/>
              <w:rPr>
                <w:rFonts w:ascii="Times New Roman" w:hAnsi="Times New Roman"/>
                <w:sz w:val="20"/>
                <w:szCs w:val="20"/>
                <w:highlight w:val="yellow"/>
              </w:rPr>
            </w:pPr>
            <w:r w:rsidRPr="005A231D">
              <w:rPr>
                <w:rFonts w:ascii="Times New Roman" w:hAnsi="Times New Roman"/>
                <w:sz w:val="20"/>
                <w:szCs w:val="20"/>
              </w:rPr>
              <w:t>Стерилизатор паровой (АВТОКЛАВ) ГК-100-3 или эквивалент</w:t>
            </w:r>
          </w:p>
        </w:tc>
        <w:tc>
          <w:tcPr>
            <w:tcW w:w="911" w:type="dxa"/>
            <w:noWrap/>
            <w:vAlign w:val="center"/>
          </w:tcPr>
          <w:p w:rsidR="00C70E5B" w:rsidRPr="00C70E5B" w:rsidRDefault="00C70E5B" w:rsidP="00ED5A63">
            <w:pPr>
              <w:spacing w:after="0"/>
              <w:jc w:val="center"/>
              <w:rPr>
                <w:rFonts w:ascii="Times New Roman" w:hAnsi="Times New Roman"/>
                <w:sz w:val="20"/>
                <w:szCs w:val="20"/>
              </w:rPr>
            </w:pPr>
            <w:r w:rsidRPr="00C70E5B">
              <w:rPr>
                <w:rFonts w:ascii="Times New Roman" w:hAnsi="Times New Roman"/>
                <w:sz w:val="20"/>
                <w:szCs w:val="20"/>
              </w:rPr>
              <w:t>2</w:t>
            </w:r>
          </w:p>
        </w:tc>
        <w:tc>
          <w:tcPr>
            <w:tcW w:w="114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254600,00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509200,00</w:t>
            </w:r>
          </w:p>
        </w:tc>
        <w:tc>
          <w:tcPr>
            <w:tcW w:w="1275"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212000,00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424000,00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210000,00</w:t>
            </w:r>
          </w:p>
        </w:tc>
        <w:tc>
          <w:tcPr>
            <w:tcW w:w="1276"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420000,00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240000,00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480000,00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222500,00</w:t>
            </w:r>
          </w:p>
        </w:tc>
        <w:tc>
          <w:tcPr>
            <w:tcW w:w="1559"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445000,00</w:t>
            </w:r>
          </w:p>
        </w:tc>
      </w:tr>
    </w:tbl>
    <w:p w:rsidR="006B675B" w:rsidRPr="00D54686" w:rsidRDefault="00171B34" w:rsidP="00206139">
      <w:pPr>
        <w:spacing w:after="0"/>
        <w:ind w:firstLine="426"/>
        <w:jc w:val="both"/>
        <w:rPr>
          <w:rFonts w:ascii="Times New Roman" w:hAnsi="Times New Roman"/>
        </w:rPr>
      </w:pPr>
      <w:r w:rsidRPr="00171B34">
        <w:rPr>
          <w:rFonts w:ascii="Times New Roman" w:hAnsi="Times New Roman"/>
        </w:rPr>
        <w:t xml:space="preserve">В целях экономии денежных средств целесообразно опираться на цены Поставщика № </w:t>
      </w:r>
      <w:r>
        <w:rPr>
          <w:rFonts w:ascii="Times New Roman" w:hAnsi="Times New Roman"/>
        </w:rPr>
        <w:t>3</w:t>
      </w:r>
      <w:r w:rsidRPr="00171B34">
        <w:rPr>
          <w:rFonts w:ascii="Times New Roman" w:hAnsi="Times New Roman"/>
        </w:rPr>
        <w:t xml:space="preserve">, в  связи с этим </w:t>
      </w:r>
      <w:r>
        <w:rPr>
          <w:rFonts w:ascii="Times New Roman" w:hAnsi="Times New Roman"/>
        </w:rPr>
        <w:t>н</w:t>
      </w:r>
      <w:r w:rsidR="006B675B" w:rsidRPr="00206139">
        <w:rPr>
          <w:rFonts w:ascii="Times New Roman" w:hAnsi="Times New Roman"/>
        </w:rPr>
        <w:t xml:space="preserve">ачальная (максимальная) цена договора устанавливается в </w:t>
      </w:r>
      <w:r w:rsidR="006B675B" w:rsidRPr="00C70E5B">
        <w:rPr>
          <w:rFonts w:ascii="Times New Roman" w:hAnsi="Times New Roman"/>
        </w:rPr>
        <w:t xml:space="preserve">размере </w:t>
      </w:r>
      <w:r w:rsidR="005A231D" w:rsidRPr="00C70E5B">
        <w:rPr>
          <w:rFonts w:ascii="Times New Roman" w:hAnsi="Times New Roman"/>
        </w:rPr>
        <w:t>420 000</w:t>
      </w:r>
      <w:r w:rsidR="006B675B" w:rsidRPr="00C70E5B">
        <w:rPr>
          <w:rFonts w:ascii="Times New Roman" w:hAnsi="Times New Roman"/>
        </w:rPr>
        <w:t xml:space="preserve"> (</w:t>
      </w:r>
      <w:r w:rsidR="005A231D" w:rsidRPr="00C70E5B">
        <w:rPr>
          <w:rFonts w:ascii="Times New Roman" w:hAnsi="Times New Roman"/>
        </w:rPr>
        <w:t>четыреста двадцать тысяч</w:t>
      </w:r>
      <w:r w:rsidR="006B675B" w:rsidRPr="00C70E5B">
        <w:rPr>
          <w:rFonts w:ascii="Times New Roman" w:hAnsi="Times New Roman"/>
        </w:rPr>
        <w:t>) рублей, 00 копеек.</w:t>
      </w:r>
      <w:r w:rsidR="006B675B" w:rsidRPr="00D54686">
        <w:rPr>
          <w:rFonts w:ascii="Times New Roman" w:hAnsi="Times New Roman"/>
        </w:rPr>
        <w:t xml:space="preserve"> </w:t>
      </w:r>
    </w:p>
    <w:p w:rsidR="006B675B" w:rsidRPr="00D54686" w:rsidRDefault="006B675B" w:rsidP="00206139">
      <w:pPr>
        <w:numPr>
          <w:ilvl w:val="0"/>
          <w:numId w:val="3"/>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6B675B" w:rsidRPr="00D54686" w:rsidRDefault="006B675B" w:rsidP="00206139">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w:t>
      </w:r>
      <w:r>
        <w:rPr>
          <w:rFonts w:ascii="Times New Roman" w:hAnsi="Times New Roman"/>
          <w:lang w:eastAsia="ru-RU"/>
        </w:rPr>
        <w:t xml:space="preserve"> и</w:t>
      </w:r>
      <w:r w:rsidRPr="00D54686">
        <w:rPr>
          <w:rFonts w:ascii="Times New Roman" w:hAnsi="Times New Roman"/>
          <w:lang w:eastAsia="ru-RU"/>
        </w:rPr>
        <w:t xml:space="preserve">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в течение </w:t>
      </w:r>
      <w:r w:rsidR="00B100A1">
        <w:rPr>
          <w:rFonts w:ascii="Times New Roman" w:hAnsi="Times New Roman"/>
          <w:lang w:eastAsia="ru-RU"/>
        </w:rPr>
        <w:t>60 (шестидесяти</w:t>
      </w:r>
      <w:r w:rsidRPr="00D54686">
        <w:rPr>
          <w:rFonts w:ascii="Times New Roman" w:hAnsi="Times New Roman"/>
          <w:lang w:eastAsia="ru-RU"/>
        </w:rPr>
        <w:t xml:space="preserve">) календарных дней на основании надлежаще оформленного и подписанного обеими Сторонами Акта </w:t>
      </w:r>
      <w:r>
        <w:rPr>
          <w:rFonts w:ascii="Times New Roman" w:hAnsi="Times New Roman"/>
          <w:lang w:eastAsia="ru-RU"/>
        </w:rPr>
        <w:t>ввода в эксплуатацию оборудования</w:t>
      </w:r>
      <w:r w:rsidRPr="00D54686">
        <w:rPr>
          <w:rFonts w:ascii="Times New Roman" w:hAnsi="Times New Roman"/>
          <w:lang w:eastAsia="ru-RU"/>
        </w:rPr>
        <w:t>, но не позднее 31.12.201</w:t>
      </w:r>
      <w:r w:rsidR="00BE29AD">
        <w:rPr>
          <w:rFonts w:ascii="Times New Roman" w:hAnsi="Times New Roman"/>
          <w:lang w:eastAsia="ru-RU"/>
        </w:rPr>
        <w:t>5</w:t>
      </w:r>
      <w:r w:rsidRPr="00D54686">
        <w:rPr>
          <w:rFonts w:ascii="Times New Roman" w:hAnsi="Times New Roman"/>
          <w:lang w:eastAsia="ru-RU"/>
        </w:rPr>
        <w:t xml:space="preserve"> года. При наличии надлежаще оформленных документов на </w:t>
      </w:r>
      <w:r>
        <w:rPr>
          <w:rFonts w:ascii="Times New Roman" w:hAnsi="Times New Roman"/>
          <w:lang w:eastAsia="ru-RU"/>
        </w:rPr>
        <w:t>оборудование</w:t>
      </w:r>
      <w:r w:rsidRPr="00D54686">
        <w:rPr>
          <w:rFonts w:ascii="Times New Roman" w:hAnsi="Times New Roman"/>
          <w:lang w:eastAsia="ru-RU"/>
        </w:rPr>
        <w:t>.</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D54686" w:rsidRDefault="005A231D" w:rsidP="00FC7A2A">
      <w:pPr>
        <w:spacing w:after="0" w:line="240" w:lineRule="auto"/>
        <w:ind w:right="128" w:firstLine="251"/>
        <w:jc w:val="both"/>
        <w:rPr>
          <w:rFonts w:ascii="Times New Roman" w:hAnsi="Times New Roman"/>
          <w:lang w:eastAsia="ru-RU"/>
        </w:rPr>
      </w:pPr>
      <w:r w:rsidRPr="005A231D">
        <w:rPr>
          <w:rFonts w:ascii="Times New Roman" w:hAnsi="Times New Roman"/>
          <w:lang w:eastAsia="ru-RU"/>
        </w:rPr>
        <w:t>Цена договора включает все расходы, связанные с поставкой оборудования, уплату налогов (в том числе НДС), сборов, стоимость транспортных расходов по доставке товара до места поставки (эксплуатации), погрузо-разгрузочных работ, монтаж,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w:t>
      </w:r>
      <w:r w:rsidR="006B675B" w:rsidRPr="002A0209">
        <w:rPr>
          <w:rFonts w:ascii="Times New Roman" w:hAnsi="Times New Roman"/>
          <w:lang w:eastAsia="ru-RU"/>
        </w:rPr>
        <w:t xml:space="preserve">. </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D62FAC" w:rsidRDefault="006B675B" w:rsidP="00FC7A2A">
      <w:pPr>
        <w:tabs>
          <w:tab w:val="left" w:pos="540"/>
          <w:tab w:val="left" w:pos="900"/>
        </w:tabs>
        <w:spacing w:after="0" w:line="240" w:lineRule="auto"/>
        <w:ind w:firstLine="426"/>
        <w:jc w:val="both"/>
        <w:rPr>
          <w:rFonts w:ascii="Times New Roman" w:hAnsi="Times New Roman"/>
          <w:highlight w:val="yellow"/>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(котировок)</w:t>
      </w:r>
      <w:r w:rsidR="0070621A">
        <w:rPr>
          <w:rFonts w:ascii="Times New Roman" w:hAnsi="Times New Roman"/>
          <w:lang w:eastAsia="ru-RU"/>
        </w:rPr>
        <w:t xml:space="preserve">: </w:t>
      </w:r>
      <w:r w:rsidR="00DA4C6A">
        <w:rPr>
          <w:rFonts w:ascii="Times New Roman" w:hAnsi="Times New Roman"/>
          <w:lang w:eastAsia="ru-RU"/>
        </w:rPr>
        <w:t xml:space="preserve">03.04.2015 </w:t>
      </w:r>
      <w:r w:rsidR="0070621A">
        <w:rPr>
          <w:rFonts w:ascii="Times New Roman" w:hAnsi="Times New Roman"/>
          <w:lang w:eastAsia="ru-RU"/>
        </w:rPr>
        <w:t>г.</w:t>
      </w:r>
      <w:r w:rsidRPr="000965BB">
        <w:rPr>
          <w:rFonts w:ascii="Times New Roman" w:hAnsi="Times New Roman"/>
          <w:lang w:eastAsia="ru-RU"/>
        </w:rPr>
        <w:t xml:space="preserve"> </w:t>
      </w:r>
    </w:p>
    <w:p w:rsidR="006B675B" w:rsidRPr="000965BB" w:rsidRDefault="006B675B" w:rsidP="00FC7A2A">
      <w:pPr>
        <w:tabs>
          <w:tab w:val="left" w:pos="540"/>
          <w:tab w:val="left" w:pos="900"/>
        </w:tabs>
        <w:spacing w:after="0" w:line="240" w:lineRule="auto"/>
        <w:ind w:firstLine="426"/>
        <w:jc w:val="both"/>
        <w:rPr>
          <w:rFonts w:ascii="Times New Roman" w:hAnsi="Times New Roman"/>
          <w:lang w:eastAsia="ru-RU"/>
        </w:rPr>
      </w:pPr>
      <w:r w:rsidRPr="0091487F">
        <w:rPr>
          <w:rFonts w:ascii="Times New Roman" w:hAnsi="Times New Roman"/>
          <w:lang w:eastAsia="ru-RU"/>
        </w:rPr>
        <w:t>Дата окончания подачи</w:t>
      </w:r>
      <w:r w:rsidRPr="0091487F">
        <w:rPr>
          <w:rFonts w:ascii="Times New Roman" w:hAnsi="Times New Roman"/>
          <w:bCs/>
          <w:lang w:eastAsia="ru-RU"/>
        </w:rPr>
        <w:t xml:space="preserve"> з</w:t>
      </w:r>
      <w:r w:rsidRPr="0091487F">
        <w:rPr>
          <w:rFonts w:ascii="Times New Roman" w:hAnsi="Times New Roman"/>
          <w:lang w:eastAsia="ru-RU"/>
        </w:rPr>
        <w:t>аявок на участие в запросе цен (котировок)</w:t>
      </w:r>
      <w:r w:rsidR="00DA4C6A">
        <w:rPr>
          <w:rFonts w:ascii="Times New Roman" w:hAnsi="Times New Roman"/>
          <w:lang w:eastAsia="ru-RU"/>
        </w:rPr>
        <w:t xml:space="preserve"> 13.04.2015</w:t>
      </w:r>
      <w:r w:rsidRPr="0091487F">
        <w:rPr>
          <w:rFonts w:ascii="Times New Roman" w:hAnsi="Times New Roman"/>
          <w:lang w:eastAsia="ru-RU"/>
        </w:rPr>
        <w:t xml:space="preserve"> г.</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A231D" w:rsidRDefault="005A231D" w:rsidP="00FC7A2A">
      <w:pPr>
        <w:tabs>
          <w:tab w:val="left" w:pos="540"/>
          <w:tab w:val="left" w:pos="900"/>
        </w:tabs>
        <w:spacing w:after="0" w:line="240" w:lineRule="auto"/>
        <w:ind w:firstLine="426"/>
        <w:jc w:val="both"/>
        <w:rPr>
          <w:rFonts w:ascii="Times New Roman" w:hAnsi="Times New Roman"/>
          <w:lang w:eastAsia="ru-RU"/>
        </w:rPr>
        <w:sectPr w:rsidR="005A231D" w:rsidSect="005A231D">
          <w:pgSz w:w="16838" w:h="11906" w:orient="landscape"/>
          <w:pgMar w:top="748" w:right="539" w:bottom="902" w:left="567" w:header="709" w:footer="0" w:gutter="0"/>
          <w:cols w:space="708"/>
          <w:docGrid w:linePitch="360"/>
        </w:sectPr>
      </w:pP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54686" w:rsidRDefault="006B675B"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D54686"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6B675B" w:rsidRPr="00D54686" w:rsidRDefault="006B675B"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D54686"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6B675B" w:rsidRPr="00D54686" w:rsidRDefault="006B675B"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D54686" w:rsidRDefault="006B675B"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D54686" w:rsidRDefault="006B675B"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6B675B" w:rsidRPr="00D54686" w:rsidRDefault="006B675B"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6B675B" w:rsidRPr="00D54686" w:rsidRDefault="006B675B"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6B675B" w:rsidRPr="00D54686" w:rsidRDefault="006B675B"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D54686" w:rsidRDefault="006B675B" w:rsidP="008D6BB5">
      <w:pPr>
        <w:pStyle w:val="a5"/>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6B675B" w:rsidRPr="00D54686" w:rsidRDefault="006B675B"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6B675B" w:rsidRPr="00D54686" w:rsidRDefault="006B675B"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6B675B" w:rsidRPr="00D54686" w:rsidRDefault="006B675B"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6B675B" w:rsidRPr="00D54686" w:rsidRDefault="006B675B" w:rsidP="00FC7A2A">
      <w:pPr>
        <w:spacing w:after="0" w:line="240" w:lineRule="auto"/>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304740">
      <w:pPr>
        <w:rPr>
          <w:rFonts w:ascii="Times New Roman" w:hAnsi="Times New Roman"/>
          <w:lang w:eastAsia="ru-RU"/>
        </w:rPr>
      </w:pPr>
      <w:r w:rsidRPr="00D54686">
        <w:rPr>
          <w:rFonts w:ascii="Times New Roman" w:hAnsi="Times New Roman"/>
          <w:lang w:eastAsia="ru-RU"/>
        </w:rPr>
        <w:br w:type="page"/>
      </w:r>
    </w:p>
    <w:p w:rsidR="006B675B" w:rsidRPr="00D54686" w:rsidRDefault="006B675B" w:rsidP="00A44B91">
      <w:pPr>
        <w:spacing w:after="0" w:line="240" w:lineRule="auto"/>
        <w:jc w:val="right"/>
        <w:rPr>
          <w:rFonts w:ascii="Times New Roman" w:hAnsi="Times New Roman"/>
          <w:lang w:eastAsia="ru-RU"/>
        </w:rPr>
      </w:pPr>
      <w:r w:rsidRPr="00D54686">
        <w:rPr>
          <w:rFonts w:ascii="Times New Roman" w:hAnsi="Times New Roman"/>
          <w:lang w:eastAsia="ru-RU"/>
        </w:rPr>
        <w:lastRenderedPageBreak/>
        <w:t>Приложение № 1</w:t>
      </w: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6B675B" w:rsidRPr="00D54686" w:rsidRDefault="006B675B" w:rsidP="00FC7A2A">
      <w:pPr>
        <w:suppressAutoHyphens/>
        <w:spacing w:after="0" w:line="240" w:lineRule="auto"/>
        <w:jc w:val="center"/>
        <w:rPr>
          <w:rFonts w:ascii="Times New Roman" w:hAnsi="Times New Roman"/>
          <w:lang w:eastAsia="ru-RU"/>
        </w:rPr>
      </w:pP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6B675B" w:rsidRPr="00D54686" w:rsidRDefault="006B675B" w:rsidP="00FC7A2A">
      <w:pPr>
        <w:suppressAutoHyphens/>
        <w:spacing w:after="0" w:line="240" w:lineRule="auto"/>
        <w:jc w:val="both"/>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6B675B" w:rsidRPr="00D54686" w:rsidRDefault="006B675B"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6B675B" w:rsidRPr="00D54686" w:rsidRDefault="006B675B"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10"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6B675B" w:rsidRPr="00D54686"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6B675B" w:rsidRPr="00D54686"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6B675B" w:rsidRPr="00D54686" w:rsidRDefault="006B675B"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6B675B" w:rsidRPr="00D54686" w:rsidRDefault="006B675B"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2154"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08"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2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bl>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w:t>
      </w:r>
      <w:r w:rsidRPr="00D54686">
        <w:rPr>
          <w:rFonts w:ascii="Times New Roman" w:hAnsi="Times New Roman"/>
          <w:lang w:eastAsia="ru-RU"/>
        </w:rPr>
        <w:lastRenderedPageBreak/>
        <w:t xml:space="preserve">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6B675B" w:rsidRPr="00D54686" w:rsidRDefault="006B675B"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D54686" w:rsidRDefault="006B675B"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772A3C">
      <w:pPr>
        <w:spacing w:after="0" w:line="240" w:lineRule="auto"/>
        <w:contextualSpacing/>
        <w:rPr>
          <w:rFonts w:ascii="Times New Roman" w:hAnsi="Times New Roman"/>
          <w:color w:val="FF0000"/>
          <w:lang w:eastAsia="ru-RU"/>
        </w:rPr>
      </w:pPr>
      <w:r w:rsidRPr="00D54686">
        <w:rPr>
          <w:rFonts w:ascii="Times New Roman" w:hAnsi="Times New Roman"/>
          <w:color w:val="FF0000"/>
          <w:lang w:eastAsia="ru-RU"/>
        </w:rPr>
        <w:t xml:space="preserve">8. __________________________________________________________________________________________ </w:t>
      </w:r>
    </w:p>
    <w:p w:rsidR="006B675B" w:rsidRPr="00D54686" w:rsidRDefault="006B675B"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p w:rsidR="006B675B" w:rsidRPr="00D54686" w:rsidRDefault="006B675B"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spacing w:after="0" w:line="240" w:lineRule="auto"/>
        <w:ind w:left="1070"/>
        <w:contextualSpacing/>
        <w:jc w:val="both"/>
        <w:rPr>
          <w:rFonts w:ascii="Times New Roman" w:hAnsi="Times New Roman"/>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spacing w:after="0" w:line="240" w:lineRule="auto"/>
        <w:rPr>
          <w:rFonts w:ascii="Times New Roman" w:hAnsi="Times New Roman"/>
          <w:b/>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r w:rsidRPr="00D54686">
        <w:rPr>
          <w:rFonts w:ascii="Times New Roman" w:hAnsi="Times New Roman"/>
          <w:lang w:eastAsia="ru-RU"/>
        </w:rPr>
        <w:br w:type="page"/>
      </w:r>
      <w:r w:rsidRPr="00D54686">
        <w:rPr>
          <w:rFonts w:ascii="Times New Roman" w:hAnsi="Times New Roman"/>
          <w:lang w:eastAsia="ru-RU"/>
        </w:rPr>
        <w:lastRenderedPageBreak/>
        <w:t>Приложение № 2</w:t>
      </w:r>
    </w:p>
    <w:p w:rsidR="006B675B" w:rsidRPr="00D54686" w:rsidRDefault="006B675B"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104B98" w:rsidRPr="00104B98" w:rsidRDefault="00104B98" w:rsidP="00104B98">
      <w:pPr>
        <w:widowControl w:val="0"/>
        <w:shd w:val="clear" w:color="auto" w:fill="FFFFFF"/>
        <w:autoSpaceDE w:val="0"/>
        <w:autoSpaceDN w:val="0"/>
        <w:adjustRightInd w:val="0"/>
        <w:spacing w:after="0" w:line="240" w:lineRule="auto"/>
        <w:jc w:val="center"/>
        <w:rPr>
          <w:rFonts w:ascii="Times New Roman" w:hAnsi="Times New Roman"/>
          <w:lang w:eastAsia="ru-RU"/>
        </w:rPr>
      </w:pPr>
      <w:r w:rsidRPr="00104B98">
        <w:rPr>
          <w:rFonts w:ascii="Times New Roman" w:hAnsi="Times New Roman"/>
          <w:b/>
          <w:lang w:eastAsia="ru-RU"/>
        </w:rPr>
        <w:t>ПРОЕКТ ДОГОВОРА</w:t>
      </w:r>
      <w:r w:rsidRPr="00104B98">
        <w:rPr>
          <w:rFonts w:ascii="Times New Roman" w:hAnsi="Times New Roman"/>
          <w:lang w:eastAsia="ru-RU"/>
        </w:rPr>
        <w:t xml:space="preserve">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Договор № ______</w:t>
      </w:r>
    </w:p>
    <w:p w:rsidR="00104B98" w:rsidRPr="00104B98"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 xml:space="preserve">на поставку </w:t>
      </w:r>
      <w:r w:rsidR="00360945" w:rsidRPr="00360945">
        <w:rPr>
          <w:rFonts w:ascii="Times New Roman" w:hAnsi="Times New Roman"/>
          <w:b/>
        </w:rPr>
        <w:t>паровых стерилизаторов</w:t>
      </w:r>
    </w:p>
    <w:p w:rsidR="00104B98" w:rsidRPr="00104B98" w:rsidRDefault="00104B98" w:rsidP="00104B98">
      <w:pPr>
        <w:jc w:val="center"/>
        <w:rPr>
          <w:rFonts w:ascii="Times New Roman" w:hAnsi="Times New Roman"/>
          <w:b/>
        </w:rPr>
      </w:pPr>
    </w:p>
    <w:p w:rsidR="00104B98" w:rsidRPr="00104B98" w:rsidRDefault="00104B98" w:rsidP="00104B98">
      <w:pPr>
        <w:jc w:val="center"/>
        <w:rPr>
          <w:rFonts w:ascii="Times New Roman" w:hAnsi="Times New Roman"/>
          <w:color w:val="000000"/>
        </w:rPr>
      </w:pPr>
      <w:r w:rsidRPr="00104B98">
        <w:rPr>
          <w:rFonts w:ascii="Times New Roman" w:hAnsi="Times New Roman"/>
          <w:color w:val="000000"/>
        </w:rPr>
        <w:t>г. Иркутск                                                                                                            "__"__________ 201__ г.</w:t>
      </w:r>
    </w:p>
    <w:p w:rsidR="00104B98" w:rsidRPr="00104B98" w:rsidRDefault="00104B98" w:rsidP="00104B98">
      <w:pPr>
        <w:autoSpaceDE w:val="0"/>
        <w:rPr>
          <w:rFonts w:ascii="Times New Roman" w:hAnsi="Times New Roman"/>
          <w:color w:val="000000"/>
        </w:rPr>
      </w:pPr>
    </w:p>
    <w:p w:rsidR="00104B98" w:rsidRPr="00104B98" w:rsidRDefault="00104B98" w:rsidP="00104B98">
      <w:pPr>
        <w:tabs>
          <w:tab w:val="left" w:pos="540"/>
          <w:tab w:val="left" w:pos="900"/>
        </w:tabs>
        <w:jc w:val="both"/>
        <w:rPr>
          <w:rFonts w:ascii="Times New Roman" w:hAnsi="Times New Roman"/>
        </w:rPr>
      </w:pPr>
      <w:r w:rsidRPr="00104B98">
        <w:rPr>
          <w:rFonts w:ascii="Times New Roman" w:hAnsi="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104B98">
        <w:rPr>
          <w:rFonts w:ascii="Times New Roman" w:hAnsi="Times New Roman"/>
          <w:b/>
          <w:color w:val="000000"/>
        </w:rPr>
        <w:t>Государственное бюджетное учреждение здравоохранения Иркутская ордена «Знак Почета» областная клиническая больница</w:t>
      </w:r>
      <w:r w:rsidRPr="00104B98">
        <w:rPr>
          <w:rFonts w:ascii="Times New Roman" w:hAnsi="Times New Roman"/>
          <w:b/>
          <w:bCs/>
          <w:color w:val="000000"/>
        </w:rPr>
        <w:t>,</w:t>
      </w:r>
      <w:r w:rsidRPr="00104B98">
        <w:rPr>
          <w:rFonts w:ascii="Times New Roman" w:hAnsi="Times New Roman"/>
          <w:color w:val="000000"/>
        </w:rPr>
        <w:t xml:space="preserve"> </w:t>
      </w:r>
      <w:r w:rsidRPr="00104B98">
        <w:rPr>
          <w:rFonts w:ascii="Times New Roman" w:hAnsi="Times New Roman"/>
          <w:bCs/>
          <w:color w:val="00000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104B98">
        <w:rPr>
          <w:rFonts w:ascii="Times New Roman" w:hAnsi="Times New Roman"/>
        </w:rPr>
        <w:t xml:space="preserve">Государственным бюджетным учреждением здравоохранения Иркутской ордена «Знак Почета» областной клинической больницей открытого конкурса </w:t>
      </w:r>
      <w:r w:rsidRPr="00104B98">
        <w:rPr>
          <w:rFonts w:ascii="Times New Roman" w:hAnsi="Times New Roman"/>
          <w:bCs/>
          <w:color w:val="000000"/>
        </w:rPr>
        <w:t>(протокол от_____________ № ___________), заключили настоящий Договор о нижеследующем:</w:t>
      </w:r>
    </w:p>
    <w:p w:rsidR="00104B98" w:rsidRPr="00104B98" w:rsidRDefault="00104B98" w:rsidP="00104B98">
      <w:pPr>
        <w:jc w:val="both"/>
        <w:rPr>
          <w:rFonts w:ascii="Times New Roman" w:hAnsi="Times New Roman"/>
          <w:bCs/>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1. ПРЕДМЕТ ДОГОВОРА</w:t>
      </w:r>
    </w:p>
    <w:p w:rsidR="00104B98" w:rsidRPr="00104B98" w:rsidRDefault="00104B98" w:rsidP="00104B98">
      <w:pPr>
        <w:tabs>
          <w:tab w:val="left" w:pos="6022"/>
        </w:tabs>
        <w:ind w:right="72"/>
        <w:jc w:val="both"/>
        <w:rPr>
          <w:rFonts w:ascii="Times New Roman" w:hAnsi="Times New Roman"/>
          <w:b/>
          <w:bCs/>
          <w:color w:val="000000"/>
        </w:rPr>
      </w:pPr>
      <w:r w:rsidRPr="00104B98">
        <w:rPr>
          <w:rFonts w:ascii="Times New Roman" w:hAnsi="Times New Roman"/>
          <w:color w:val="000000"/>
        </w:rPr>
        <w:t xml:space="preserve">1.1. По настоящему </w:t>
      </w:r>
      <w:r w:rsidRPr="00104B98">
        <w:rPr>
          <w:rFonts w:ascii="Times New Roman" w:hAnsi="Times New Roman"/>
          <w:bCs/>
          <w:color w:val="000000"/>
        </w:rPr>
        <w:t xml:space="preserve">Договору </w:t>
      </w:r>
      <w:r w:rsidRPr="00104B98">
        <w:rPr>
          <w:rFonts w:ascii="Times New Roman" w:hAnsi="Times New Roman"/>
          <w:color w:val="000000"/>
        </w:rPr>
        <w:t xml:space="preserve">Поставщик передает, а Заказчик обязуется принять </w:t>
      </w:r>
      <w:r w:rsidRPr="00104B98">
        <w:rPr>
          <w:rFonts w:ascii="Times New Roman" w:hAnsi="Times New Roman"/>
          <w:lang w:eastAsia="ar-SA"/>
        </w:rPr>
        <w:t xml:space="preserve"> </w:t>
      </w:r>
      <w:r w:rsidR="00360945">
        <w:rPr>
          <w:rFonts w:ascii="Times New Roman" w:hAnsi="Times New Roman"/>
        </w:rPr>
        <w:t>паровые стерилизаторы</w:t>
      </w:r>
      <w:r w:rsidRPr="00104B98">
        <w:rPr>
          <w:rFonts w:ascii="Times New Roman" w:hAnsi="Times New Roman"/>
          <w:bCs/>
        </w:rPr>
        <w:t xml:space="preserve"> (далее - оборудование)</w:t>
      </w:r>
      <w:r w:rsidRPr="00104B98">
        <w:rPr>
          <w:rFonts w:ascii="Times New Roman" w:hAnsi="Times New Roman"/>
          <w:color w:val="000000"/>
        </w:rPr>
        <w:t xml:space="preserve">, указанное в приложении № 1, являющемся неотъемлемой частью настоящего </w:t>
      </w:r>
      <w:r w:rsidRPr="00104B98">
        <w:rPr>
          <w:rFonts w:ascii="Times New Roman" w:hAnsi="Times New Roman"/>
          <w:bCs/>
          <w:color w:val="000000"/>
        </w:rPr>
        <w:t xml:space="preserve">Договора, </w:t>
      </w:r>
      <w:r w:rsidRPr="00104B98">
        <w:rPr>
          <w:rFonts w:ascii="Times New Roman" w:hAnsi="Times New Roman"/>
          <w:color w:val="000000"/>
        </w:rPr>
        <w:t xml:space="preserve">и уплатить за него определенную настоящим </w:t>
      </w:r>
      <w:r w:rsidRPr="00104B98">
        <w:rPr>
          <w:rFonts w:ascii="Times New Roman" w:hAnsi="Times New Roman"/>
          <w:bCs/>
          <w:color w:val="000000"/>
        </w:rPr>
        <w:t xml:space="preserve">Договором </w:t>
      </w:r>
      <w:r w:rsidRPr="00104B98">
        <w:rPr>
          <w:rFonts w:ascii="Times New Roman" w:hAnsi="Times New Roman"/>
          <w:color w:val="000000"/>
        </w:rPr>
        <w:t>денежную сумму (цену).</w:t>
      </w:r>
    </w:p>
    <w:p w:rsidR="00104B98" w:rsidRPr="00104B98" w:rsidRDefault="00104B98" w:rsidP="00104B98">
      <w:pPr>
        <w:tabs>
          <w:tab w:val="center" w:pos="4677"/>
          <w:tab w:val="right" w:pos="9355"/>
        </w:tabs>
        <w:spacing w:after="0" w:line="240" w:lineRule="auto"/>
        <w:jc w:val="both"/>
        <w:rPr>
          <w:rFonts w:ascii="Times New Roman" w:hAnsi="Times New Roman"/>
          <w:lang w:eastAsia="ru-RU"/>
        </w:rPr>
      </w:pPr>
      <w:r w:rsidRPr="00104B98">
        <w:rPr>
          <w:rFonts w:ascii="Times New Roman" w:hAnsi="Times New Roman"/>
          <w:iCs/>
          <w:lang w:eastAsia="ar-SA"/>
        </w:rPr>
        <w:t xml:space="preserve">1.2. </w:t>
      </w:r>
      <w:r w:rsidRPr="00104B98">
        <w:rPr>
          <w:rFonts w:ascii="Times New Roman" w:hAnsi="Times New Roman"/>
          <w:lang w:eastAsia="ru-RU"/>
        </w:rPr>
        <w:t xml:space="preserve">Срок поставки с учетом ввода в эксплуатацию оборудования и обучения персонала </w:t>
      </w:r>
      <w:r w:rsidR="00360945">
        <w:rPr>
          <w:rFonts w:ascii="Times New Roman" w:hAnsi="Times New Roman"/>
          <w:lang w:eastAsia="ru-RU"/>
        </w:rPr>
        <w:t>35</w:t>
      </w:r>
      <w:r w:rsidRPr="00104B98">
        <w:rPr>
          <w:rFonts w:ascii="Times New Roman" w:hAnsi="Times New Roman"/>
          <w:lang w:eastAsia="ru-RU"/>
        </w:rPr>
        <w:t xml:space="preserve"> календарных дней с момента заключения договора.</w:t>
      </w:r>
    </w:p>
    <w:p w:rsidR="00104B98" w:rsidRPr="00104B98" w:rsidRDefault="00104B98" w:rsidP="00104B98">
      <w:pPr>
        <w:tabs>
          <w:tab w:val="center" w:pos="4677"/>
          <w:tab w:val="right" w:pos="9355"/>
        </w:tabs>
        <w:spacing w:after="0" w:line="240" w:lineRule="auto"/>
        <w:jc w:val="both"/>
        <w:rPr>
          <w:rFonts w:ascii="Times New Roman" w:hAnsi="Times New Roman"/>
          <w:lang w:eastAsia="ru-RU"/>
        </w:rPr>
      </w:pPr>
      <w:r w:rsidRPr="00104B98">
        <w:rPr>
          <w:rFonts w:ascii="Times New Roman" w:hAnsi="Times New Roman"/>
        </w:rPr>
        <w:t xml:space="preserve">1.3. Условия поставки товара: </w:t>
      </w:r>
      <w:r w:rsidRPr="00104B98">
        <w:rPr>
          <w:rFonts w:ascii="Times New Roman" w:hAnsi="Times New Roman"/>
          <w:lang w:eastAsia="ru-RU"/>
        </w:rPr>
        <w:t>Поставка, отгрузка, ввод в эксплуатацию оборудования и обучение персонала осуществляется транспортом и силами поставщика до местонахождения Заказчика в рабочие дни (с понедельника по пятницу) с 09-00 до 15-00.</w:t>
      </w:r>
    </w:p>
    <w:p w:rsidR="00104B98" w:rsidRPr="00104B98" w:rsidRDefault="00104B98" w:rsidP="00104B98">
      <w:pPr>
        <w:tabs>
          <w:tab w:val="center" w:pos="4677"/>
          <w:tab w:val="right" w:pos="9355"/>
        </w:tabs>
        <w:jc w:val="both"/>
        <w:rPr>
          <w:rFonts w:ascii="Times New Roman" w:hAnsi="Times New Roman"/>
          <w:bCs/>
          <w:color w:val="000000"/>
        </w:rPr>
      </w:pPr>
      <w:r w:rsidRPr="00104B98">
        <w:rPr>
          <w:rFonts w:ascii="Times New Roman" w:hAnsi="Times New Roman"/>
          <w:color w:val="000000"/>
        </w:rPr>
        <w:t xml:space="preserve">1.4. Место поставки товара: </w:t>
      </w:r>
      <w:r w:rsidRPr="00104B98">
        <w:rPr>
          <w:rFonts w:ascii="Times New Roman" w:hAnsi="Times New Roman"/>
          <w:bCs/>
          <w:color w:val="000000"/>
        </w:rPr>
        <w:t xml:space="preserve">город Иркутск, микрорайон Юбилейный, 100 </w:t>
      </w:r>
    </w:p>
    <w:p w:rsidR="00104B98" w:rsidRPr="00104B98" w:rsidRDefault="00104B98" w:rsidP="00104B98">
      <w:pPr>
        <w:spacing w:after="0" w:line="240" w:lineRule="auto"/>
        <w:jc w:val="both"/>
        <w:rPr>
          <w:rFonts w:ascii="Times New Roman" w:hAnsi="Times New Roman"/>
          <w:bCs/>
          <w:lang w:eastAsia="ru-RU"/>
        </w:rPr>
      </w:pPr>
      <w:r w:rsidRPr="00104B98">
        <w:rPr>
          <w:rFonts w:ascii="Times New Roman" w:hAnsi="Times New Roman"/>
          <w:bCs/>
        </w:rPr>
        <w:t xml:space="preserve">1.5. </w:t>
      </w:r>
      <w:r w:rsidRPr="00104B98">
        <w:rPr>
          <w:rFonts w:ascii="Times New Roman" w:hAnsi="Times New Roman"/>
          <w:bCs/>
          <w:lang w:eastAsia="ru-RU"/>
        </w:rPr>
        <w:t>Гарантийный срок поставляемого оборудования, не менее чем срок действия гарантии производителя, но не менее 12 месяцев, с момента подписания Акта ввода в эксплуатацию.</w:t>
      </w:r>
    </w:p>
    <w:p w:rsidR="00104B98" w:rsidRPr="00104B98" w:rsidRDefault="00104B98" w:rsidP="00104B98">
      <w:pPr>
        <w:jc w:val="both"/>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2. ОБЯЗАННОСТИ СТОРОН</w:t>
      </w:r>
    </w:p>
    <w:p w:rsidR="00104B98" w:rsidRPr="00104B98" w:rsidRDefault="00104B98" w:rsidP="00104B98">
      <w:pPr>
        <w:jc w:val="both"/>
        <w:rPr>
          <w:rFonts w:ascii="Times New Roman" w:hAnsi="Times New Roman"/>
          <w:b/>
          <w:color w:val="000000"/>
        </w:rPr>
      </w:pPr>
      <w:r w:rsidRPr="00104B98">
        <w:rPr>
          <w:rFonts w:ascii="Times New Roman" w:hAnsi="Times New Roman"/>
          <w:b/>
          <w:color w:val="000000"/>
        </w:rPr>
        <w:t>2.1. Заказчик обязан:</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2.1.1. </w:t>
      </w:r>
      <w:r w:rsidRPr="00104B98">
        <w:rPr>
          <w:rFonts w:ascii="Times New Roman" w:hAnsi="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2.1.2. </w:t>
      </w:r>
      <w:r w:rsidRPr="00104B98">
        <w:rPr>
          <w:rFonts w:ascii="Times New Roman" w:hAnsi="Times New Roman"/>
        </w:rPr>
        <w:t xml:space="preserve">принять документы, предусмотренные п. 3.9. настоящего Договора, при отсутствии  замечаний к указанным документам.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2.1.3. осуществлять контроль за исполнением настоящего </w:t>
      </w:r>
      <w:r w:rsidRPr="00104B98">
        <w:rPr>
          <w:rFonts w:ascii="Times New Roman" w:hAnsi="Times New Roman"/>
          <w:bCs/>
          <w:color w:val="000000"/>
        </w:rPr>
        <w:t>Договора</w:t>
      </w:r>
      <w:r w:rsidRPr="00104B98">
        <w:rPr>
          <w:rFonts w:ascii="Times New Roman" w:hAnsi="Times New Roman"/>
          <w:color w:val="000000"/>
        </w:rPr>
        <w:t>.</w:t>
      </w:r>
    </w:p>
    <w:p w:rsidR="00104B98" w:rsidRPr="00104B98" w:rsidRDefault="00104B98" w:rsidP="00104B98">
      <w:pPr>
        <w:jc w:val="both"/>
        <w:rPr>
          <w:rFonts w:ascii="Times New Roman" w:hAnsi="Times New Roman"/>
          <w:b/>
          <w:color w:val="000000"/>
        </w:rPr>
      </w:pPr>
      <w:r w:rsidRPr="00104B98">
        <w:rPr>
          <w:rFonts w:ascii="Times New Roman" w:hAnsi="Times New Roman"/>
          <w:b/>
          <w:color w:val="000000"/>
        </w:rPr>
        <w:t>2.2. Поставщик обязан:</w:t>
      </w:r>
    </w:p>
    <w:p w:rsidR="00104B98" w:rsidRPr="00104B98" w:rsidRDefault="00104B98" w:rsidP="00104B98">
      <w:pPr>
        <w:jc w:val="both"/>
        <w:rPr>
          <w:rFonts w:ascii="Times New Roman" w:hAnsi="Times New Roman"/>
          <w:bCs/>
        </w:rPr>
      </w:pPr>
      <w:r w:rsidRPr="00104B98">
        <w:rPr>
          <w:rFonts w:ascii="Times New Roman" w:hAnsi="Times New Roman"/>
          <w:color w:val="000000"/>
        </w:rPr>
        <w:t xml:space="preserve">2.2.1. </w:t>
      </w:r>
      <w:r w:rsidRPr="00104B98">
        <w:rPr>
          <w:rFonts w:ascii="Times New Roman" w:hAnsi="Times New Roman"/>
          <w:bCs/>
        </w:rPr>
        <w:t xml:space="preserve">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w:t>
      </w:r>
      <w:r w:rsidRPr="00104B98">
        <w:rPr>
          <w:rFonts w:ascii="Times New Roman" w:hAnsi="Times New Roman"/>
          <w:bCs/>
        </w:rPr>
        <w:lastRenderedPageBreak/>
        <w:t>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104B98" w:rsidRPr="00104B98" w:rsidRDefault="00104B98" w:rsidP="00104B98">
      <w:pPr>
        <w:jc w:val="both"/>
        <w:rPr>
          <w:rFonts w:ascii="Times New Roman" w:hAnsi="Times New Roman"/>
          <w:bCs/>
        </w:rPr>
      </w:pPr>
      <w:r w:rsidRPr="00104B98">
        <w:rPr>
          <w:rFonts w:ascii="Times New Roman" w:hAnsi="Times New Roman"/>
        </w:rPr>
        <w:t xml:space="preserve">2.2.2. </w:t>
      </w:r>
      <w:r w:rsidRPr="00104B98">
        <w:rPr>
          <w:rFonts w:ascii="Times New Roman" w:hAnsi="Times New Roman"/>
          <w:bCs/>
        </w:rPr>
        <w:t>произвести монтаж оборудования с использованием своих расходных материалов, инструментов и оборудования.</w:t>
      </w:r>
    </w:p>
    <w:p w:rsidR="00104B98" w:rsidRPr="00104B98" w:rsidRDefault="00104B98" w:rsidP="00104B98">
      <w:pPr>
        <w:jc w:val="both"/>
        <w:rPr>
          <w:rFonts w:ascii="Times New Roman" w:hAnsi="Times New Roman"/>
          <w:bCs/>
        </w:rPr>
      </w:pPr>
      <w:r w:rsidRPr="00104B98">
        <w:rPr>
          <w:rFonts w:ascii="Times New Roman" w:hAnsi="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2.2.4. </w:t>
      </w:r>
      <w:r w:rsidRPr="00104B98">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104B98" w:rsidRPr="00104B98" w:rsidRDefault="00104B98" w:rsidP="00104B98">
      <w:pPr>
        <w:jc w:val="both"/>
        <w:rPr>
          <w:rFonts w:ascii="Times New Roman" w:hAnsi="Times New Roman"/>
          <w:bCs/>
        </w:rPr>
      </w:pPr>
      <w:bookmarkStart w:id="1" w:name="Par758"/>
      <w:bookmarkEnd w:id="1"/>
      <w:r w:rsidRPr="00104B98">
        <w:rPr>
          <w:rFonts w:ascii="Times New Roman" w:hAnsi="Times New Roman"/>
        </w:rPr>
        <w:t xml:space="preserve">2.2.6. обеспечивать соответствие поставляемого Оборудования требованиям </w:t>
      </w:r>
      <w:r w:rsidRPr="00104B98">
        <w:rPr>
          <w:rFonts w:ascii="Times New Roman" w:hAnsi="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104B98">
        <w:rPr>
          <w:rFonts w:ascii="Times New Roman" w:hAnsi="Times New Roman"/>
          <w:bCs/>
        </w:rPr>
        <w:t>Российской Федерации</w:t>
      </w:r>
      <w:r w:rsidRPr="00104B98">
        <w:rPr>
          <w:rFonts w:ascii="Times New Roman" w:hAnsi="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2.2.9. отгружать оборудование своими силами и за счет собственных средств.</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2.3. стороны обязаны </w:t>
      </w:r>
      <w:r w:rsidRPr="00104B98">
        <w:rPr>
          <w:rFonts w:ascii="Times New Roman" w:hAnsi="Times New Roman"/>
        </w:rPr>
        <w:t>исполнять иные обязательства, предусмотренные действующим законодательством и Договором.</w:t>
      </w:r>
    </w:p>
    <w:p w:rsidR="00104B98" w:rsidRPr="00104B98" w:rsidRDefault="00104B98" w:rsidP="00104B98">
      <w:pP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3. ПОРЯДОК ПРИЕМА - ПЕРЕДАЧИ ТОВАРА</w:t>
      </w:r>
    </w:p>
    <w:p w:rsidR="00104B98" w:rsidRPr="00104B98" w:rsidRDefault="00104B98" w:rsidP="00104B98">
      <w:pPr>
        <w:autoSpaceDE w:val="0"/>
        <w:autoSpaceDN w:val="0"/>
        <w:adjustRightInd w:val="0"/>
        <w:jc w:val="both"/>
        <w:rPr>
          <w:rFonts w:ascii="Times New Roman" w:hAnsi="Times New Roman"/>
          <w:color w:val="000000"/>
        </w:rPr>
      </w:pPr>
      <w:r w:rsidRPr="00104B98">
        <w:rPr>
          <w:rFonts w:ascii="Times New Roman" w:hAnsi="Times New Roman"/>
          <w:color w:val="000000"/>
        </w:rPr>
        <w:t xml:space="preserve">3.1. </w:t>
      </w:r>
      <w:r w:rsidRPr="00104B98">
        <w:rPr>
          <w:rFonts w:ascii="Times New Roman" w:hAnsi="Times New Roman"/>
          <w:color w:val="000000"/>
          <w:spacing w:val="-6"/>
        </w:rPr>
        <w:t xml:space="preserve">Поставка Оборудования осуществляется не позднее даты, предусмотренной п.1.2 настоящего </w:t>
      </w:r>
      <w:r w:rsidRPr="00104B98">
        <w:rPr>
          <w:rFonts w:ascii="Times New Roman" w:hAnsi="Times New Roman"/>
          <w:bCs/>
          <w:color w:val="000000"/>
        </w:rPr>
        <w:t>Договора</w:t>
      </w:r>
      <w:r w:rsidRPr="00104B98">
        <w:rPr>
          <w:rFonts w:ascii="Times New Roman" w:hAnsi="Times New Roman"/>
          <w:color w:val="000000"/>
        </w:rPr>
        <w:t xml:space="preserve">.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3.2.</w:t>
      </w:r>
      <w:r w:rsidRPr="00104B98">
        <w:rPr>
          <w:rFonts w:ascii="Times New Roman" w:hAnsi="Times New Roman"/>
          <w:spacing w:val="-6"/>
        </w:rPr>
        <w:t xml:space="preserve"> </w:t>
      </w:r>
      <w:r w:rsidRPr="00104B98">
        <w:rPr>
          <w:rFonts w:ascii="Times New Roman" w:hAnsi="Times New Roman"/>
        </w:rPr>
        <w:t xml:space="preserve">Поставщик  не менее чем за 3 (три) рабочих дня до предполагаемой даты поставки уведомляет об этом  Заказчика по факсу </w:t>
      </w:r>
      <w:r w:rsidRPr="00104B98">
        <w:rPr>
          <w:rFonts w:ascii="Times New Roman" w:hAnsi="Times New Roman"/>
          <w:bCs/>
        </w:rPr>
        <w:t>___________  или по адресу электронной почты _______________</w:t>
      </w:r>
      <w:r w:rsidRPr="00104B98">
        <w:rPr>
          <w:rFonts w:ascii="Times New Roman" w:hAnsi="Times New Roman"/>
        </w:rPr>
        <w:t xml:space="preserve"> с указанием времени поставки Оборудования. </w:t>
      </w:r>
    </w:p>
    <w:p w:rsidR="00104B98" w:rsidRPr="00104B98" w:rsidRDefault="00104B98" w:rsidP="00104B98">
      <w:pPr>
        <w:jc w:val="both"/>
        <w:rPr>
          <w:rFonts w:ascii="Times New Roman" w:hAnsi="Times New Roman"/>
        </w:rPr>
      </w:pPr>
      <w:r w:rsidRPr="00104B98">
        <w:rPr>
          <w:rFonts w:ascii="Times New Roman" w:hAnsi="Times New Roman"/>
          <w:bCs/>
        </w:rPr>
        <w:t xml:space="preserve">3.3. </w:t>
      </w:r>
      <w:r w:rsidRPr="00104B98">
        <w:rPr>
          <w:rFonts w:ascii="Times New Roman" w:hAnsi="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104B98" w:rsidRPr="00104B98" w:rsidRDefault="00104B98" w:rsidP="00104B98">
      <w:pPr>
        <w:jc w:val="both"/>
        <w:rPr>
          <w:rFonts w:ascii="Times New Roman" w:hAnsi="Times New Roman"/>
        </w:rPr>
      </w:pPr>
      <w:r w:rsidRPr="00104B98">
        <w:rPr>
          <w:rFonts w:ascii="Times New Roman" w:hAnsi="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3.5. </w:t>
      </w:r>
      <w:r w:rsidRPr="00104B98">
        <w:rPr>
          <w:rFonts w:ascii="Times New Roman" w:hAnsi="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3.6. </w:t>
      </w:r>
      <w:r w:rsidRPr="00104B98">
        <w:rPr>
          <w:rFonts w:ascii="Times New Roman" w:hAnsi="Times New Roman"/>
        </w:rPr>
        <w:t>Предлагаемое оборудование должно быть зарегистрировано и разрешено к применению на территории Российской Федерации.</w:t>
      </w:r>
    </w:p>
    <w:p w:rsidR="00104B98" w:rsidRPr="00104B98" w:rsidRDefault="00104B98" w:rsidP="00104B98">
      <w:pPr>
        <w:tabs>
          <w:tab w:val="center" w:pos="4677"/>
          <w:tab w:val="right" w:pos="9355"/>
        </w:tabs>
        <w:spacing w:after="0" w:line="240" w:lineRule="auto"/>
        <w:jc w:val="both"/>
        <w:rPr>
          <w:rFonts w:ascii="Times New Roman" w:hAnsi="Times New Roman"/>
        </w:rPr>
      </w:pPr>
      <w:r w:rsidRPr="00104B98">
        <w:rPr>
          <w:rFonts w:ascii="Times New Roman" w:hAnsi="Times New Roman"/>
          <w:color w:val="000000"/>
        </w:rPr>
        <w:t xml:space="preserve">3.7. </w:t>
      </w:r>
      <w:r w:rsidRPr="00104B98">
        <w:rPr>
          <w:rFonts w:ascii="Times New Roman" w:hAnsi="Times New Roman"/>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w:t>
      </w:r>
      <w:r w:rsidRPr="00104B98">
        <w:rPr>
          <w:rFonts w:ascii="Times New Roman" w:hAnsi="Times New Roman"/>
        </w:rPr>
        <w:lastRenderedPageBreak/>
        <w:t>осуществляется с соблюдением условий, в том числе температурного режима, установленных производителем оборудования.</w:t>
      </w:r>
    </w:p>
    <w:p w:rsidR="00104B98" w:rsidRPr="00104B98" w:rsidRDefault="00104B98" w:rsidP="00104B98">
      <w:pPr>
        <w:spacing w:after="0" w:line="240" w:lineRule="auto"/>
        <w:ind w:firstLine="426"/>
        <w:jc w:val="both"/>
        <w:rPr>
          <w:rFonts w:ascii="Times New Roman" w:hAnsi="Times New Roman"/>
          <w:bCs/>
          <w:lang w:eastAsia="ru-RU"/>
        </w:rPr>
      </w:pPr>
      <w:r w:rsidRPr="00104B98">
        <w:rPr>
          <w:rFonts w:ascii="Times New Roman" w:hAnsi="Times New Roman"/>
        </w:rPr>
        <w:t xml:space="preserve">3.8. </w:t>
      </w:r>
      <w:r w:rsidRPr="00104B98">
        <w:rPr>
          <w:rFonts w:ascii="Times New Roman" w:hAnsi="Times New Roman"/>
          <w:bCs/>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2014 года</w:t>
      </w:r>
      <w:r w:rsidRPr="00104B98">
        <w:rPr>
          <w:rFonts w:ascii="Times New Roman" w:hAnsi="Times New Roman"/>
        </w:rPr>
        <w:t>, а именно________________.</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3.9. При завершении поставки оборудования Поставщик </w:t>
      </w:r>
      <w:r w:rsidRPr="00104B98">
        <w:rPr>
          <w:rFonts w:ascii="Times New Roman" w:hAnsi="Times New Roman"/>
        </w:rPr>
        <w:t xml:space="preserve">представляет Заказчику всю необходимую документацию (оригиналы) по исполнению Договора:    </w:t>
      </w:r>
    </w:p>
    <w:p w:rsidR="00104B98" w:rsidRPr="00104B98" w:rsidRDefault="00104B98" w:rsidP="00104B98">
      <w:pPr>
        <w:ind w:firstLine="708"/>
        <w:jc w:val="both"/>
        <w:rPr>
          <w:rFonts w:ascii="Times New Roman" w:hAnsi="Times New Roman"/>
          <w:spacing w:val="-6"/>
        </w:rPr>
      </w:pPr>
      <w:r w:rsidRPr="00104B98">
        <w:rPr>
          <w:rFonts w:ascii="Times New Roman" w:hAnsi="Times New Roman"/>
          <w:spacing w:val="-6"/>
        </w:rPr>
        <w:t xml:space="preserve">- накладные; </w:t>
      </w:r>
    </w:p>
    <w:p w:rsidR="00104B98" w:rsidRPr="00104B98" w:rsidRDefault="00104B98" w:rsidP="00104B98">
      <w:pPr>
        <w:ind w:firstLine="708"/>
        <w:jc w:val="both"/>
        <w:rPr>
          <w:rFonts w:ascii="Times New Roman" w:hAnsi="Times New Roman"/>
          <w:spacing w:val="-6"/>
        </w:rPr>
      </w:pPr>
      <w:r w:rsidRPr="00104B98">
        <w:rPr>
          <w:rFonts w:ascii="Times New Roman" w:hAnsi="Times New Roman"/>
          <w:spacing w:val="-6"/>
        </w:rPr>
        <w:t>- счет-фактуры/счета;</w:t>
      </w:r>
    </w:p>
    <w:p w:rsidR="00104B98" w:rsidRPr="00104B98" w:rsidRDefault="00104B98" w:rsidP="00104B98">
      <w:pPr>
        <w:ind w:firstLine="708"/>
        <w:jc w:val="both"/>
        <w:rPr>
          <w:rFonts w:ascii="Times New Roman" w:hAnsi="Times New Roman"/>
        </w:rPr>
      </w:pPr>
      <w:r w:rsidRPr="00104B98">
        <w:rPr>
          <w:rFonts w:ascii="Times New Roman" w:hAnsi="Times New Roman"/>
          <w:spacing w:val="-6"/>
        </w:rPr>
        <w:t>-</w:t>
      </w:r>
      <w:r w:rsidRPr="00104B98">
        <w:rPr>
          <w:rFonts w:ascii="Times New Roman" w:hAnsi="Times New Roman"/>
        </w:rPr>
        <w:t xml:space="preserve"> </w:t>
      </w:r>
      <w:r w:rsidRPr="00104B98">
        <w:rPr>
          <w:rFonts w:ascii="Times New Roman" w:hAnsi="Times New Roman"/>
          <w:spacing w:val="-6"/>
        </w:rPr>
        <w:t xml:space="preserve">акт приема-передачи, акт ввода в эксплуатацию указанные в приложении № 2, № 3 , </w:t>
      </w:r>
      <w:r w:rsidRPr="00104B98">
        <w:rPr>
          <w:rFonts w:ascii="Times New Roman" w:hAnsi="Times New Roman"/>
        </w:rPr>
        <w:t>являющиеся неотъемлемой частью настоящего Договора</w:t>
      </w:r>
      <w:r w:rsidRPr="00104B98">
        <w:rPr>
          <w:rFonts w:ascii="Times New Roman" w:hAnsi="Times New Roman"/>
          <w:spacing w:val="-6"/>
        </w:rPr>
        <w:t xml:space="preserve">. </w:t>
      </w:r>
      <w:r w:rsidRPr="00104B98">
        <w:rPr>
          <w:rFonts w:ascii="Times New Roman" w:hAnsi="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104B98" w:rsidRPr="00104B98" w:rsidRDefault="00104B98" w:rsidP="00104B98">
      <w:pPr>
        <w:jc w:val="both"/>
        <w:rPr>
          <w:rFonts w:ascii="Times New Roman" w:hAnsi="Times New Roman"/>
        </w:rPr>
      </w:pPr>
      <w:r w:rsidRPr="00104B98">
        <w:rPr>
          <w:rFonts w:ascii="Times New Roman" w:hAnsi="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104B98" w:rsidRPr="00104B98" w:rsidRDefault="00104B98" w:rsidP="00104B98">
      <w:pPr>
        <w:jc w:val="both"/>
        <w:rPr>
          <w:rFonts w:ascii="Times New Roman" w:hAnsi="Times New Roman"/>
        </w:rPr>
      </w:pPr>
      <w:r w:rsidRPr="00104B98">
        <w:rPr>
          <w:rFonts w:ascii="Times New Roman" w:hAnsi="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104B98" w:rsidRPr="00104B98" w:rsidRDefault="00104B98" w:rsidP="00104B98">
      <w:pPr>
        <w:autoSpaceDE w:val="0"/>
        <w:autoSpaceDN w:val="0"/>
        <w:adjustRightInd w:val="0"/>
        <w:jc w:val="both"/>
        <w:rPr>
          <w:rFonts w:ascii="Times New Roman" w:hAnsi="Times New Roman"/>
        </w:rPr>
      </w:pPr>
      <w:r w:rsidRPr="00104B98">
        <w:rPr>
          <w:rFonts w:ascii="Times New Roman" w:hAnsi="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104B98" w:rsidRPr="00104B98" w:rsidRDefault="00104B98" w:rsidP="00104B98">
      <w:pPr>
        <w:autoSpaceDE w:val="0"/>
        <w:autoSpaceDN w:val="0"/>
        <w:adjustRightInd w:val="0"/>
        <w:jc w:val="both"/>
        <w:rPr>
          <w:rFonts w:ascii="Times New Roman" w:hAnsi="Times New Roman"/>
        </w:rPr>
      </w:pPr>
      <w:r w:rsidRPr="00104B98">
        <w:rPr>
          <w:rFonts w:ascii="Times New Roman" w:hAnsi="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104B98" w:rsidRPr="00104B98" w:rsidRDefault="00104B98" w:rsidP="00104B98">
      <w:pPr>
        <w:spacing w:before="100" w:beforeAutospacing="1" w:after="100" w:afterAutospacing="1"/>
        <w:contextualSpacing/>
        <w:jc w:val="both"/>
        <w:rPr>
          <w:rFonts w:ascii="Times New Roman" w:hAnsi="Times New Roman"/>
          <w:lang w:eastAsia="ru-RU"/>
        </w:rPr>
      </w:pPr>
      <w:r w:rsidRPr="00104B98">
        <w:rPr>
          <w:rFonts w:ascii="Times New Roman" w:hAnsi="Times New Roman"/>
          <w:sz w:val="20"/>
          <w:szCs w:val="20"/>
          <w:lang w:eastAsia="ru-RU"/>
        </w:rPr>
        <w:t>3</w:t>
      </w:r>
      <w:r w:rsidRPr="00104B98">
        <w:rPr>
          <w:rFonts w:ascii="Times New Roman" w:hAnsi="Times New Roman"/>
          <w:lang w:eastAsia="ru-RU"/>
        </w:rPr>
        <w:t>.14.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104B98" w:rsidRPr="00104B98" w:rsidRDefault="00104B98" w:rsidP="00104B98">
      <w:pPr>
        <w:jc w:val="both"/>
        <w:rPr>
          <w:rFonts w:ascii="Times New Roman" w:hAnsi="Times New Roman"/>
        </w:rPr>
      </w:pPr>
      <w:r w:rsidRPr="00104B98">
        <w:rPr>
          <w:rFonts w:ascii="Times New Roman" w:hAnsi="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104B98" w:rsidRPr="00104B98" w:rsidRDefault="00104B98" w:rsidP="00104B98">
      <w:pPr>
        <w:jc w:val="both"/>
        <w:rPr>
          <w:rFonts w:ascii="Times New Roman" w:hAnsi="Times New Roman"/>
        </w:rPr>
      </w:pPr>
      <w:r w:rsidRPr="00104B98">
        <w:rPr>
          <w:rFonts w:ascii="Times New Roman" w:hAnsi="Times New Roman"/>
        </w:rPr>
        <w:lastRenderedPageBreak/>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104B98" w:rsidRPr="00104B98" w:rsidRDefault="00104B98" w:rsidP="00104B98">
      <w:pPr>
        <w:jc w:val="both"/>
        <w:rPr>
          <w:rFonts w:ascii="Times New Roman" w:hAnsi="Times New Roman"/>
        </w:rPr>
      </w:pPr>
      <w:r w:rsidRPr="00104B98">
        <w:rPr>
          <w:rFonts w:ascii="Times New Roman" w:hAnsi="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3.19. </w:t>
      </w:r>
      <w:r w:rsidRPr="00104B98">
        <w:rPr>
          <w:rFonts w:ascii="Times New Roman" w:hAnsi="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104B98" w:rsidRPr="00104B98" w:rsidRDefault="00104B98" w:rsidP="00104B98">
      <w:pPr>
        <w:jc w:val="both"/>
        <w:rPr>
          <w:rFonts w:ascii="Times New Roman" w:hAnsi="Times New Roman"/>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4. ЦЕНА ДОГОВОРА И ПОРЯДОК РАСЧЕТОВ</w:t>
      </w:r>
    </w:p>
    <w:p w:rsidR="00104B98" w:rsidRPr="00104B98" w:rsidRDefault="00104B98" w:rsidP="00104B98">
      <w:pPr>
        <w:tabs>
          <w:tab w:val="num" w:pos="339"/>
        </w:tabs>
        <w:ind w:right="72"/>
        <w:jc w:val="both"/>
        <w:rPr>
          <w:rFonts w:ascii="Times New Roman" w:hAnsi="Times New Roman"/>
          <w:color w:val="000000"/>
        </w:rPr>
      </w:pPr>
      <w:r w:rsidRPr="00104B98">
        <w:rPr>
          <w:rFonts w:ascii="Times New Roman" w:hAnsi="Times New Roman"/>
          <w:color w:val="000000"/>
        </w:rPr>
        <w:t>4.1. Цена Д</w:t>
      </w:r>
      <w:r w:rsidRPr="00104B98">
        <w:rPr>
          <w:rFonts w:ascii="Times New Roman" w:hAnsi="Times New Roman"/>
          <w:bCs/>
          <w:color w:val="000000"/>
        </w:rPr>
        <w:t>оговора</w:t>
      </w:r>
      <w:r w:rsidRPr="00104B98">
        <w:rPr>
          <w:rFonts w:ascii="Times New Roman" w:hAnsi="Times New Roman"/>
          <w:color w:val="000000"/>
        </w:rPr>
        <w:t xml:space="preserve"> составляет __________________ рублей ___ копеек.</w:t>
      </w:r>
    </w:p>
    <w:p w:rsidR="00104B98" w:rsidRPr="00104B98" w:rsidRDefault="00104B98" w:rsidP="00104B98">
      <w:pPr>
        <w:tabs>
          <w:tab w:val="num" w:pos="339"/>
        </w:tabs>
        <w:ind w:right="72"/>
        <w:jc w:val="both"/>
        <w:rPr>
          <w:rFonts w:ascii="Times New Roman" w:hAnsi="Times New Roman"/>
          <w:color w:val="000000"/>
        </w:rPr>
      </w:pPr>
      <w:r w:rsidRPr="00104B98">
        <w:rPr>
          <w:rFonts w:ascii="Times New Roman" w:hAnsi="Times New Roman"/>
        </w:rPr>
        <w:t>4.1.1.</w:t>
      </w:r>
      <w:r w:rsidRPr="00104B98">
        <w:rPr>
          <w:rFonts w:ascii="Times New Roman" w:hAnsi="Times New Roman"/>
          <w:lang w:eastAsia="ru-RU"/>
        </w:rPr>
        <w:t xml:space="preserve"> Цена договора должна включать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регулировке и сдаче в эксплуатацию, монтажные и пусконаладочные работы, </w:t>
      </w:r>
      <w:r w:rsidRPr="00104B98">
        <w:rPr>
          <w:rFonts w:ascii="Times New Roman" w:hAnsi="Times New Roman"/>
          <w:u w:val="single"/>
          <w:lang w:eastAsia="ru-RU"/>
        </w:rPr>
        <w:t>обучение персонала</w:t>
      </w:r>
      <w:r w:rsidRPr="00104B98">
        <w:rPr>
          <w:rFonts w:ascii="Times New Roman" w:hAnsi="Times New Roman"/>
          <w:lang w:eastAsia="ru-RU"/>
        </w:rPr>
        <w:t xml:space="preserve">, технического обслуживания в период гарантийных обязательств и иные расходы, то есть является конечной. </w:t>
      </w:r>
    </w:p>
    <w:p w:rsidR="00104B98" w:rsidRPr="00104B98" w:rsidRDefault="00104B98" w:rsidP="00104B98">
      <w:pPr>
        <w:ind w:right="128"/>
        <w:jc w:val="both"/>
        <w:rPr>
          <w:rFonts w:ascii="Times New Roman" w:hAnsi="Times New Roman"/>
        </w:rPr>
      </w:pPr>
      <w:r w:rsidRPr="00104B98">
        <w:rPr>
          <w:rFonts w:ascii="Times New Roman" w:hAnsi="Times New Roman"/>
        </w:rPr>
        <w:t>4.1.2. Цена договора является фиксированной на протяжении всего срока исполнения договора.</w:t>
      </w:r>
    </w:p>
    <w:p w:rsidR="00104B98" w:rsidRPr="00104B98" w:rsidRDefault="00104B98" w:rsidP="00104B98">
      <w:pPr>
        <w:tabs>
          <w:tab w:val="num" w:pos="339"/>
        </w:tabs>
        <w:ind w:right="72"/>
        <w:jc w:val="both"/>
        <w:rPr>
          <w:rFonts w:ascii="Times New Roman" w:hAnsi="Times New Roman"/>
          <w:snapToGrid w:val="0"/>
          <w:color w:val="000000"/>
          <w:spacing w:val="-6"/>
        </w:rPr>
      </w:pPr>
      <w:r w:rsidRPr="00104B98">
        <w:rPr>
          <w:rFonts w:ascii="Times New Roman" w:hAnsi="Times New Roman"/>
          <w:color w:val="000000"/>
        </w:rPr>
        <w:t xml:space="preserve">4.2. </w:t>
      </w:r>
      <w:r w:rsidRPr="00104B98">
        <w:rPr>
          <w:rFonts w:ascii="Times New Roman" w:hAnsi="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snapToGrid w:val="0"/>
          <w:color w:val="000000"/>
          <w:spacing w:val="-6"/>
        </w:rPr>
        <w:t xml:space="preserve">4.3. </w:t>
      </w:r>
      <w:r w:rsidRPr="00104B98">
        <w:rPr>
          <w:rFonts w:ascii="Times New Roman" w:hAnsi="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04B98" w:rsidRPr="00104B98" w:rsidRDefault="00104B98" w:rsidP="00104B98">
      <w:pPr>
        <w:spacing w:after="0" w:line="240" w:lineRule="auto"/>
        <w:contextualSpacing/>
        <w:jc w:val="both"/>
        <w:rPr>
          <w:rFonts w:ascii="Times New Roman" w:hAnsi="Times New Roman"/>
          <w:lang w:eastAsia="ru-RU"/>
        </w:rPr>
      </w:pPr>
      <w:r w:rsidRPr="00104B98">
        <w:rPr>
          <w:rFonts w:ascii="Times New Roman" w:hAnsi="Times New Roman"/>
        </w:rPr>
        <w:t xml:space="preserve">4.4. </w:t>
      </w:r>
      <w:r w:rsidRPr="00104B98">
        <w:rPr>
          <w:rFonts w:ascii="Times New Roman" w:hAnsi="Times New Roman"/>
          <w:lang w:eastAsia="ru-RU"/>
        </w:rPr>
        <w:t xml:space="preserve">Оплата производится по факту поставки и ввода в эксплуатацию оборудования в течение </w:t>
      </w:r>
      <w:r w:rsidR="00360945">
        <w:rPr>
          <w:rFonts w:ascii="Times New Roman" w:hAnsi="Times New Roman"/>
          <w:lang w:eastAsia="ru-RU"/>
        </w:rPr>
        <w:t>6</w:t>
      </w:r>
      <w:r w:rsidRPr="00104B98">
        <w:rPr>
          <w:rFonts w:ascii="Times New Roman" w:hAnsi="Times New Roman"/>
          <w:lang w:eastAsia="ru-RU"/>
        </w:rPr>
        <w:t>0 (</w:t>
      </w:r>
      <w:r w:rsidR="00360945">
        <w:rPr>
          <w:rFonts w:ascii="Times New Roman" w:hAnsi="Times New Roman"/>
          <w:lang w:eastAsia="ru-RU"/>
        </w:rPr>
        <w:t>шестьдесят</w:t>
      </w:r>
      <w:r w:rsidRPr="00104B98">
        <w:rPr>
          <w:rFonts w:ascii="Times New Roman" w:hAnsi="Times New Roman"/>
          <w:lang w:eastAsia="ru-RU"/>
        </w:rPr>
        <w:t>) календарных дней на основании надлежаще оформленного и подписанного обеими Сторонами Акта ввода в эксплуатацию оборудования, но не позднее 31.12.2015 года. При наличии надлежаще оформленных документов на оборудование.</w:t>
      </w:r>
    </w:p>
    <w:p w:rsidR="00104B98" w:rsidRPr="00104B98" w:rsidRDefault="00104B98" w:rsidP="00104B98">
      <w:pPr>
        <w:contextualSpacing/>
        <w:jc w:val="both"/>
        <w:rPr>
          <w:rFonts w:ascii="Times New Roman" w:hAnsi="Times New Roman"/>
          <w:sz w:val="20"/>
          <w:szCs w:val="20"/>
        </w:rPr>
      </w:pPr>
    </w:p>
    <w:p w:rsidR="00104B98" w:rsidRPr="00104B98" w:rsidRDefault="00104B98" w:rsidP="00104B98">
      <w:pPr>
        <w:contextualSpacing/>
        <w:jc w:val="both"/>
        <w:rPr>
          <w:rFonts w:ascii="Times New Roman" w:hAnsi="Times New Roman"/>
        </w:rPr>
      </w:pPr>
      <w:r w:rsidRPr="00104B98">
        <w:rPr>
          <w:rFonts w:ascii="Times New Roman" w:hAnsi="Times New Roman"/>
        </w:rPr>
        <w:t>4.5. Датой оплаты для целей настоящего Д</w:t>
      </w:r>
      <w:r w:rsidRPr="00104B98">
        <w:rPr>
          <w:rFonts w:ascii="Times New Roman" w:hAnsi="Times New Roman"/>
          <w:bCs/>
        </w:rPr>
        <w:t>оговора</w:t>
      </w:r>
      <w:r w:rsidRPr="00104B98">
        <w:rPr>
          <w:rFonts w:ascii="Times New Roman" w:hAnsi="Times New Roman"/>
        </w:rPr>
        <w:t xml:space="preserve"> признается день списания соответствующей суммы денежных средств с расчетного счета Заказчика.</w:t>
      </w:r>
    </w:p>
    <w:p w:rsidR="00104B98" w:rsidRPr="00104B98" w:rsidRDefault="00104B98" w:rsidP="00104B98">
      <w:pPr>
        <w:tabs>
          <w:tab w:val="left" w:pos="0"/>
          <w:tab w:val="left" w:pos="540"/>
          <w:tab w:val="left" w:pos="900"/>
          <w:tab w:val="left" w:pos="1080"/>
        </w:tabs>
        <w:jc w:val="both"/>
        <w:rPr>
          <w:rFonts w:ascii="Times New Roman" w:hAnsi="Times New Roman"/>
        </w:rPr>
      </w:pPr>
      <w:r w:rsidRPr="00104B98">
        <w:rPr>
          <w:rFonts w:ascii="Times New Roman" w:hAnsi="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104B98" w:rsidRPr="00104B98" w:rsidRDefault="00104B98" w:rsidP="00104B98">
      <w:pPr>
        <w:tabs>
          <w:tab w:val="left" w:pos="0"/>
          <w:tab w:val="left" w:pos="540"/>
          <w:tab w:val="left" w:pos="900"/>
          <w:tab w:val="left" w:pos="1080"/>
        </w:tabs>
        <w:jc w:val="both"/>
        <w:rPr>
          <w:rFonts w:ascii="Times New Roman" w:hAnsi="Times New Roman"/>
          <w:b/>
          <w:color w:val="000000"/>
        </w:rPr>
      </w:pPr>
    </w:p>
    <w:p w:rsidR="00104B98" w:rsidRPr="00104B98" w:rsidRDefault="00104B98" w:rsidP="00104B98">
      <w:pPr>
        <w:jc w:val="center"/>
        <w:rPr>
          <w:rFonts w:ascii="Times New Roman" w:hAnsi="Times New Roman"/>
          <w:b/>
          <w:bCs/>
          <w:color w:val="000000"/>
        </w:rPr>
      </w:pPr>
      <w:r w:rsidRPr="00104B98">
        <w:rPr>
          <w:rFonts w:ascii="Times New Roman" w:hAnsi="Times New Roman"/>
          <w:b/>
          <w:bCs/>
          <w:color w:val="000000"/>
        </w:rPr>
        <w:t>5. ОТВЕТСТВЕННОСТЬ СТОРОН</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sz w:val="20"/>
          <w:szCs w:val="20"/>
          <w:lang w:eastAsia="ru-RU"/>
        </w:rPr>
        <w:t>5.1.</w:t>
      </w:r>
      <w:r w:rsidRPr="00104B98">
        <w:rPr>
          <w:rFonts w:ascii="Times New Roman" w:hAnsi="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04B98" w:rsidRPr="00104B98" w:rsidRDefault="00104B98" w:rsidP="00104B98">
      <w:pPr>
        <w:autoSpaceDE w:val="0"/>
        <w:autoSpaceDN w:val="0"/>
        <w:adjustRightInd w:val="0"/>
        <w:jc w:val="both"/>
        <w:rPr>
          <w:rFonts w:ascii="Times New Roman" w:hAnsi="Times New Roman"/>
          <w:color w:val="000000"/>
        </w:rPr>
      </w:pPr>
      <w:r w:rsidRPr="00104B98">
        <w:rPr>
          <w:rFonts w:ascii="Times New Roman" w:hAnsi="Times New Roman"/>
          <w:spacing w:val="-6"/>
        </w:rPr>
        <w:t>5.2.</w:t>
      </w:r>
      <w:r w:rsidRPr="00104B98">
        <w:rPr>
          <w:rFonts w:ascii="Times New Roman" w:hAnsi="Times New Roman"/>
          <w:spacing w:val="-6"/>
        </w:rPr>
        <w:tab/>
      </w:r>
      <w:r w:rsidRPr="00104B98">
        <w:rPr>
          <w:rFonts w:ascii="Times New Roman" w:hAnsi="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104B98">
        <w:rPr>
          <w:rFonts w:ascii="Times New Roman" w:hAnsi="Times New Roman"/>
          <w:color w:val="000000"/>
        </w:rPr>
        <w:t>Размер неустойки (штрафа, пеней) составляет 0,2 % от суммы неисполненных обязательств.</w:t>
      </w:r>
    </w:p>
    <w:p w:rsidR="00104B98" w:rsidRPr="00104B98" w:rsidRDefault="00104B98" w:rsidP="00104B98">
      <w:pPr>
        <w:jc w:val="both"/>
        <w:rPr>
          <w:rFonts w:ascii="Times New Roman" w:hAnsi="Times New Roman"/>
          <w:bCs/>
        </w:rPr>
      </w:pPr>
      <w:r w:rsidRPr="00104B98">
        <w:rPr>
          <w:rFonts w:ascii="Times New Roman" w:hAnsi="Times New Roman"/>
          <w:spacing w:val="-6"/>
        </w:rPr>
        <w:t>5.3.</w:t>
      </w:r>
      <w:r w:rsidRPr="00104B98">
        <w:rPr>
          <w:rFonts w:ascii="Times New Roman" w:hAnsi="Times New Roman"/>
          <w:spacing w:val="-6"/>
        </w:rPr>
        <w:tab/>
      </w:r>
      <w:r w:rsidRPr="00104B98">
        <w:rPr>
          <w:rFonts w:ascii="Times New Roman" w:hAnsi="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t>5.4.</w:t>
      </w:r>
      <w:r w:rsidRPr="00104B98">
        <w:rPr>
          <w:rFonts w:ascii="Times New Roman" w:hAnsi="Times New Roman"/>
          <w:spacing w:val="-6"/>
          <w:lang w:eastAsia="ru-RU"/>
        </w:rPr>
        <w:tab/>
        <w:t>Уплата штрафных санкций не освобождает Поставщика от исполнения обязательств в натуре.</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lastRenderedPageBreak/>
        <w:t>5.5.</w:t>
      </w:r>
      <w:r w:rsidRPr="00104B98">
        <w:rPr>
          <w:rFonts w:ascii="Times New Roman" w:hAnsi="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t>5.6.</w:t>
      </w:r>
      <w:r w:rsidRPr="00104B98">
        <w:rPr>
          <w:rFonts w:ascii="Times New Roman" w:hAnsi="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104B98" w:rsidRPr="00104B98" w:rsidRDefault="00104B98" w:rsidP="00104B98">
      <w:pPr>
        <w:jc w:val="both"/>
        <w:rPr>
          <w:rFonts w:ascii="Times New Roman" w:hAnsi="Times New Roman"/>
        </w:rPr>
      </w:pPr>
      <w:r w:rsidRPr="00104B98">
        <w:rPr>
          <w:rFonts w:ascii="Times New Roman" w:hAnsi="Times New Roman"/>
        </w:rPr>
        <w:t>5.7. Ответственность Сторон в иных случаях определяется в соответствии с законодательством Российской Федерации.</w:t>
      </w:r>
    </w:p>
    <w:p w:rsidR="00104B98" w:rsidRPr="00104B98" w:rsidRDefault="00104B98" w:rsidP="00104B98">
      <w:pPr>
        <w:spacing w:before="100" w:beforeAutospacing="1" w:after="100" w:afterAutospacing="1"/>
        <w:contextualSpacing/>
        <w:jc w:val="both"/>
        <w:rPr>
          <w:rFonts w:ascii="Times New Roman" w:hAnsi="Times New Roman"/>
          <w:spacing w:val="-6"/>
          <w:sz w:val="20"/>
          <w:szCs w:val="20"/>
          <w:lang w:eastAsia="ru-RU"/>
        </w:rPr>
      </w:pPr>
    </w:p>
    <w:p w:rsidR="00104B98" w:rsidRPr="00104B98" w:rsidRDefault="00104B98" w:rsidP="00104B98">
      <w:pPr>
        <w:spacing w:before="100" w:beforeAutospacing="1" w:after="100" w:afterAutospacing="1"/>
        <w:contextualSpacing/>
        <w:jc w:val="center"/>
        <w:rPr>
          <w:rFonts w:ascii="Times New Roman" w:hAnsi="Times New Roman"/>
          <w:b/>
          <w:color w:val="000000"/>
          <w:spacing w:val="-6"/>
          <w:sz w:val="20"/>
          <w:szCs w:val="20"/>
          <w:lang w:eastAsia="ru-RU"/>
        </w:rPr>
      </w:pPr>
    </w:p>
    <w:p w:rsidR="00104B98" w:rsidRPr="00104B98" w:rsidRDefault="00104B98" w:rsidP="00104B98">
      <w:pPr>
        <w:spacing w:before="100" w:beforeAutospacing="1" w:after="100" w:afterAutospacing="1"/>
        <w:contextualSpacing/>
        <w:jc w:val="center"/>
        <w:rPr>
          <w:rFonts w:ascii="Times New Roman" w:hAnsi="Times New Roman"/>
          <w:b/>
          <w:color w:val="000000"/>
          <w:spacing w:val="-6"/>
          <w:sz w:val="20"/>
          <w:szCs w:val="20"/>
          <w:lang w:eastAsia="ru-RU"/>
        </w:rPr>
      </w:pPr>
      <w:r w:rsidRPr="00104B98">
        <w:rPr>
          <w:rFonts w:ascii="Times New Roman" w:hAnsi="Times New Roman"/>
          <w:b/>
          <w:color w:val="000000"/>
          <w:spacing w:val="-6"/>
          <w:sz w:val="20"/>
          <w:szCs w:val="20"/>
          <w:lang w:eastAsia="ru-RU"/>
        </w:rPr>
        <w:t xml:space="preserve">6. ДЕЙСТВИЕ </w:t>
      </w:r>
      <w:r w:rsidRPr="00104B98">
        <w:rPr>
          <w:rFonts w:ascii="Times New Roman" w:hAnsi="Times New Roman"/>
          <w:b/>
          <w:color w:val="000000"/>
          <w:sz w:val="20"/>
          <w:szCs w:val="20"/>
          <w:lang w:eastAsia="ru-RU"/>
        </w:rPr>
        <w:t>ДОГОВОРА</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spacing w:val="-6"/>
        </w:rPr>
        <w:t xml:space="preserve">6.1. </w:t>
      </w:r>
      <w:r w:rsidRPr="00104B98">
        <w:rPr>
          <w:rFonts w:ascii="Times New Roman" w:hAnsi="Times New Roman"/>
          <w:color w:val="000000"/>
        </w:rPr>
        <w:t xml:space="preserve">Настоящий Договор подписан сторонами «_____» _____________  201__ г.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04B98" w:rsidRPr="00104B98" w:rsidRDefault="00104B98" w:rsidP="00104B98">
      <w:pPr>
        <w:jc w:val="both"/>
        <w:rPr>
          <w:rFonts w:ascii="Times New Roman" w:hAnsi="Times New Roman"/>
        </w:rPr>
      </w:pPr>
      <w:r w:rsidRPr="00104B98">
        <w:rPr>
          <w:rFonts w:ascii="Times New Roman" w:hAnsi="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104B98" w:rsidRPr="00104B98" w:rsidRDefault="00104B98" w:rsidP="00104B98">
      <w:pPr>
        <w:jc w:val="both"/>
        <w:rPr>
          <w:rFonts w:ascii="Times New Roman" w:hAnsi="Times New Roman"/>
        </w:rPr>
      </w:pPr>
      <w:r w:rsidRPr="00104B98">
        <w:rPr>
          <w:rFonts w:ascii="Times New Roman" w:hAnsi="Times New Roman"/>
        </w:rPr>
        <w:t xml:space="preserve">6.5. Под ненадлежащим исполнением Договора понимается: </w:t>
      </w:r>
    </w:p>
    <w:p w:rsidR="00104B98" w:rsidRPr="00104B98" w:rsidRDefault="00104B98" w:rsidP="00104B98">
      <w:pPr>
        <w:jc w:val="both"/>
        <w:rPr>
          <w:rFonts w:ascii="Times New Roman" w:hAnsi="Times New Roman"/>
        </w:rPr>
      </w:pPr>
      <w:r w:rsidRPr="00104B98">
        <w:rPr>
          <w:rFonts w:ascii="Times New Roman" w:hAnsi="Times New Roman"/>
        </w:rPr>
        <w:t xml:space="preserve">-поставка оборудования, не соответствующего условиям Договора; </w:t>
      </w:r>
    </w:p>
    <w:p w:rsidR="00104B98" w:rsidRPr="00104B98" w:rsidRDefault="00104B98" w:rsidP="00104B98">
      <w:pPr>
        <w:jc w:val="both"/>
        <w:rPr>
          <w:rFonts w:ascii="Times New Roman" w:hAnsi="Times New Roman"/>
        </w:rPr>
      </w:pPr>
      <w:r w:rsidRPr="00104B98">
        <w:rPr>
          <w:rFonts w:ascii="Times New Roman" w:hAnsi="Times New Roman"/>
        </w:rPr>
        <w:t>-просрочка исполнения Поставщиком обязательств, предусмотренных договором свыше 15 календарных дней;</w:t>
      </w:r>
    </w:p>
    <w:p w:rsidR="00104B98" w:rsidRPr="00104B98" w:rsidRDefault="00104B98" w:rsidP="00104B98">
      <w:pPr>
        <w:jc w:val="both"/>
        <w:rPr>
          <w:rFonts w:ascii="Times New Roman" w:hAnsi="Times New Roman"/>
        </w:rPr>
      </w:pPr>
      <w:r w:rsidRPr="00104B98">
        <w:rPr>
          <w:rFonts w:ascii="Times New Roman" w:hAnsi="Times New Roman"/>
        </w:rPr>
        <w:t>-нарушение Заказчиком сроков и порядка оплаты, установленных Договором.</w:t>
      </w:r>
    </w:p>
    <w:p w:rsidR="00104B98" w:rsidRPr="00104B98" w:rsidRDefault="00104B98" w:rsidP="00104B98">
      <w:pPr>
        <w:ind w:right="-81"/>
        <w:jc w:val="both"/>
        <w:rPr>
          <w:rFonts w:ascii="Times New Roman" w:hAnsi="Times New Roman"/>
        </w:rPr>
      </w:pPr>
      <w:r w:rsidRPr="00104B98">
        <w:rPr>
          <w:rFonts w:ascii="Times New Roman" w:hAnsi="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104B98" w:rsidRPr="00104B98" w:rsidRDefault="00104B98" w:rsidP="00104B98">
      <w:pPr>
        <w:spacing w:before="100" w:beforeAutospacing="1" w:after="100" w:afterAutospacing="1"/>
        <w:contextualSpacing/>
        <w:jc w:val="both"/>
        <w:rPr>
          <w:rFonts w:ascii="Times New Roman" w:hAnsi="Times New Roman"/>
          <w:color w:val="000000"/>
          <w:spacing w:val="-6"/>
          <w:sz w:val="20"/>
          <w:szCs w:val="20"/>
          <w:lang w:eastAsia="ru-RU"/>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7. ФОРС-МАЖОР</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7.1. Стороны освобождаются от ответственности за полное или частичное неисполнение своих обязательств по </w:t>
      </w:r>
      <w:r w:rsidRPr="00104B98">
        <w:rPr>
          <w:rFonts w:ascii="Times New Roman" w:hAnsi="Times New Roman"/>
          <w:bCs/>
          <w:color w:val="000000"/>
        </w:rPr>
        <w:t>Договору</w:t>
      </w:r>
      <w:r w:rsidRPr="00104B98">
        <w:rPr>
          <w:rFonts w:ascii="Times New Roman" w:hAnsi="Times New Roman"/>
          <w:color w:val="000000"/>
        </w:rPr>
        <w:t>, если их неисполнение явилось следствием обстоятельств непреодолимой силы.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7.2. Под обстоятельствами непреодолимой силы понимают возникшие после заключения </w:t>
      </w:r>
      <w:r w:rsidRPr="00104B98">
        <w:rPr>
          <w:rFonts w:ascii="Times New Roman" w:hAnsi="Times New Roman"/>
          <w:bCs/>
          <w:color w:val="000000"/>
        </w:rPr>
        <w:t xml:space="preserve">Договора </w:t>
      </w:r>
      <w:r w:rsidRPr="00104B98">
        <w:rPr>
          <w:rFonts w:ascii="Times New Roman" w:hAnsi="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lastRenderedPageBreak/>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104B98">
        <w:rPr>
          <w:rFonts w:ascii="Times New Roman" w:hAnsi="Times New Roman"/>
          <w:bCs/>
          <w:color w:val="000000"/>
        </w:rPr>
        <w:t xml:space="preserve">Договору </w:t>
      </w:r>
      <w:r w:rsidRPr="00104B98">
        <w:rPr>
          <w:rFonts w:ascii="Times New Roman" w:hAnsi="Times New Roman"/>
          <w:color w:val="000000"/>
        </w:rPr>
        <w:t>и подтверждены соответствующими уполномоченными органами.</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104B98">
        <w:rPr>
          <w:rFonts w:ascii="Times New Roman" w:hAnsi="Times New Roman"/>
          <w:bCs/>
          <w:color w:val="000000"/>
        </w:rPr>
        <w:t>Договору</w:t>
      </w:r>
      <w:r w:rsidRPr="00104B98">
        <w:rPr>
          <w:rFonts w:ascii="Times New Roman" w:hAnsi="Times New Roman"/>
          <w:color w:val="000000"/>
        </w:rPr>
        <w:t xml:space="preserve">, насколько это целесообразно, и ведет поиск альтернативных способов выполнения </w:t>
      </w:r>
      <w:r w:rsidRPr="00104B98">
        <w:rPr>
          <w:rFonts w:ascii="Times New Roman" w:hAnsi="Times New Roman"/>
          <w:bCs/>
          <w:color w:val="000000"/>
        </w:rPr>
        <w:t>Договора</w:t>
      </w:r>
      <w:r w:rsidRPr="00104B98">
        <w:rPr>
          <w:rFonts w:ascii="Times New Roman" w:hAnsi="Times New Roman"/>
          <w:color w:val="000000"/>
        </w:rPr>
        <w:t>, не зависящих от обстоятельств непреодолимой силы.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7.4. Если, по мнению Сторон, исполнение </w:t>
      </w:r>
      <w:r w:rsidRPr="00104B98">
        <w:rPr>
          <w:rFonts w:ascii="Times New Roman" w:hAnsi="Times New Roman"/>
          <w:bCs/>
          <w:color w:val="000000"/>
        </w:rPr>
        <w:t xml:space="preserve">Договора </w:t>
      </w:r>
      <w:r w:rsidRPr="00104B98">
        <w:rPr>
          <w:rFonts w:ascii="Times New Roman" w:hAnsi="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104B98">
        <w:rPr>
          <w:rFonts w:ascii="Times New Roman" w:hAnsi="Times New Roman"/>
          <w:bCs/>
          <w:color w:val="000000"/>
        </w:rPr>
        <w:t xml:space="preserve">оговору </w:t>
      </w:r>
      <w:r w:rsidRPr="00104B98">
        <w:rPr>
          <w:rFonts w:ascii="Times New Roman" w:hAnsi="Times New Roman"/>
          <w:color w:val="000000"/>
        </w:rPr>
        <w:t>продлевается соразмерно времени действия этих обстоятельств и их последствий.</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8. СПОРЫ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8.3. Стороны обязуются незамедлительно извещать друг друга обо всех изменениях своих адресов и реквизитов.</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9. ДОПОЛНИТЕЛЬНЫЕ УСЛОВИЯ</w:t>
      </w:r>
    </w:p>
    <w:p w:rsidR="00104B98" w:rsidRPr="00104B98" w:rsidRDefault="00104B98" w:rsidP="00104B98">
      <w:pPr>
        <w:jc w:val="both"/>
        <w:rPr>
          <w:rFonts w:ascii="Times New Roman" w:hAnsi="Times New Roman"/>
        </w:rPr>
      </w:pPr>
      <w:r w:rsidRPr="00104B98">
        <w:rPr>
          <w:rFonts w:ascii="Times New Roman" w:hAnsi="Times New Roman"/>
          <w:color w:val="000000"/>
          <w:spacing w:val="-6"/>
        </w:rPr>
        <w:t xml:space="preserve">9.1. </w:t>
      </w:r>
      <w:r w:rsidRPr="00104B98">
        <w:rPr>
          <w:rFonts w:ascii="Times New Roman" w:hAnsi="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9.2. Все Приложения к Договору являются его неотъемлемой частью.</w:t>
      </w:r>
    </w:p>
    <w:p w:rsidR="00104B98" w:rsidRPr="00104B98" w:rsidRDefault="00104B98" w:rsidP="00104B98">
      <w:pPr>
        <w:jc w:val="center"/>
        <w:rPr>
          <w:rFonts w:ascii="Times New Roman" w:hAnsi="Times New Roman"/>
          <w:b/>
          <w:bCs/>
          <w:caps/>
          <w:color w:val="000000"/>
          <w:spacing w:val="-6"/>
        </w:rPr>
      </w:pPr>
    </w:p>
    <w:p w:rsidR="00104B98" w:rsidRPr="00104B98" w:rsidRDefault="00104B98" w:rsidP="00104B98">
      <w:pPr>
        <w:numPr>
          <w:ilvl w:val="0"/>
          <w:numId w:val="4"/>
        </w:numPr>
        <w:spacing w:after="0" w:line="240" w:lineRule="auto"/>
        <w:jc w:val="center"/>
        <w:rPr>
          <w:rFonts w:ascii="Times New Roman" w:hAnsi="Times New Roman"/>
          <w:b/>
          <w:color w:val="000000"/>
        </w:rPr>
      </w:pPr>
      <w:r w:rsidRPr="00104B98">
        <w:rPr>
          <w:rFonts w:ascii="Times New Roman" w:hAnsi="Times New Roman"/>
          <w:b/>
          <w:color w:val="000000"/>
        </w:rPr>
        <w:t>ПРИЛОЖЕНИЯ К ДОГОВОРУ</w:t>
      </w:r>
    </w:p>
    <w:p w:rsidR="00104B98" w:rsidRPr="00104B98" w:rsidRDefault="00104B98" w:rsidP="00104B98">
      <w:pPr>
        <w:jc w:val="both"/>
        <w:rPr>
          <w:rFonts w:ascii="Times New Roman" w:hAnsi="Times New Roman"/>
        </w:rPr>
      </w:pPr>
      <w:r w:rsidRPr="00104B98">
        <w:rPr>
          <w:rFonts w:ascii="Times New Roman" w:hAnsi="Times New Roman"/>
        </w:rPr>
        <w:t>10.1. Приложение №1 «Спецификация на поставляемое оборудование».</w:t>
      </w:r>
    </w:p>
    <w:p w:rsidR="00104B98" w:rsidRPr="00104B98" w:rsidRDefault="00104B98" w:rsidP="00104B98">
      <w:pPr>
        <w:rPr>
          <w:rFonts w:ascii="Times New Roman" w:hAnsi="Times New Roman"/>
        </w:rPr>
      </w:pPr>
      <w:r w:rsidRPr="00104B98">
        <w:rPr>
          <w:rFonts w:ascii="Times New Roman" w:hAnsi="Times New Roman"/>
        </w:rPr>
        <w:t>10.2. Приложение №2 «Акт  ввода в эксплуатацию».</w:t>
      </w:r>
    </w:p>
    <w:p w:rsidR="00104B98" w:rsidRPr="00104B98" w:rsidRDefault="00104B98" w:rsidP="00104B98">
      <w:pPr>
        <w:rPr>
          <w:rFonts w:ascii="Times New Roman" w:hAnsi="Times New Roman"/>
        </w:rPr>
      </w:pPr>
      <w:r w:rsidRPr="00104B98">
        <w:rPr>
          <w:rFonts w:ascii="Times New Roman" w:hAnsi="Times New Roman"/>
        </w:rPr>
        <w:t>10.3. Приложение №3 «Акт приема-предачи».</w:t>
      </w:r>
    </w:p>
    <w:p w:rsidR="00104B98" w:rsidRPr="00104B98" w:rsidRDefault="00104B98" w:rsidP="00104B98">
      <w:pP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numPr>
          <w:ilvl w:val="0"/>
          <w:numId w:val="5"/>
        </w:numPr>
        <w:spacing w:after="0" w:line="240" w:lineRule="auto"/>
        <w:jc w:val="center"/>
        <w:rPr>
          <w:rFonts w:ascii="Times New Roman" w:hAnsi="Times New Roman"/>
          <w:b/>
          <w:bCs/>
          <w:color w:val="000000"/>
          <w:spacing w:val="-6"/>
        </w:rPr>
      </w:pPr>
      <w:r w:rsidRPr="00104B98">
        <w:rPr>
          <w:rFonts w:ascii="Times New Roman" w:hAnsi="Times New Roman"/>
          <w:b/>
          <w:bCs/>
          <w:color w:val="000000"/>
          <w:spacing w:val="-6"/>
        </w:rPr>
        <w:lastRenderedPageBreak/>
        <w:t xml:space="preserve">АДРЕСА, БАНКОВСКИЕ РЕКВИЗИТЫ И ПОДПИСИ СТОРОН   </w:t>
      </w:r>
    </w:p>
    <w:p w:rsidR="00104B98" w:rsidRPr="00104B98" w:rsidRDefault="00104B98" w:rsidP="00104B98">
      <w:pPr>
        <w:ind w:left="180"/>
        <w:rPr>
          <w:rFonts w:ascii="Times New Roman" w:hAnsi="Times New Roman"/>
          <w:b/>
          <w:bCs/>
          <w:color w:val="000000"/>
          <w:spacing w:val="-6"/>
        </w:rPr>
      </w:pPr>
    </w:p>
    <w:tbl>
      <w:tblPr>
        <w:tblW w:w="9645" w:type="dxa"/>
        <w:tblLayout w:type="fixed"/>
        <w:tblLook w:val="04A0" w:firstRow="1" w:lastRow="0" w:firstColumn="1" w:lastColumn="0" w:noHBand="0" w:noVBand="1"/>
      </w:tblPr>
      <w:tblGrid>
        <w:gridCol w:w="4787"/>
        <w:gridCol w:w="4858"/>
      </w:tblGrid>
      <w:tr w:rsidR="00104B98" w:rsidRPr="00104B98" w:rsidTr="00EC4C83">
        <w:trPr>
          <w:trHeight w:val="278"/>
        </w:trPr>
        <w:tc>
          <w:tcPr>
            <w:tcW w:w="4788"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Заказчик</w:t>
            </w:r>
          </w:p>
        </w:tc>
        <w:tc>
          <w:tcPr>
            <w:tcW w:w="4860"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Поставщик</w:t>
            </w:r>
          </w:p>
        </w:tc>
      </w:tr>
      <w:tr w:rsidR="00104B98" w:rsidRPr="00104B98" w:rsidTr="00EC4C83">
        <w:trPr>
          <w:trHeight w:val="1718"/>
        </w:trPr>
        <w:tc>
          <w:tcPr>
            <w:tcW w:w="4788" w:type="dxa"/>
          </w:tcPr>
          <w:p w:rsidR="00104B98" w:rsidRPr="00104B98" w:rsidRDefault="00104B98" w:rsidP="00104B98">
            <w:pPr>
              <w:shd w:val="clear" w:color="auto" w:fill="FFFFFF"/>
              <w:ind w:left="284"/>
              <w:jc w:val="center"/>
              <w:rPr>
                <w:rFonts w:ascii="Times New Roman" w:hAnsi="Times New Roman"/>
                <w:b/>
                <w:color w:val="000000"/>
              </w:rPr>
            </w:pPr>
            <w:r w:rsidRPr="00104B98">
              <w:rPr>
                <w:rFonts w:ascii="Times New Roman" w:hAnsi="Times New Roman"/>
                <w:b/>
                <w:color w:val="000000"/>
              </w:rPr>
              <w:t>Государственное бюджетное учреждение здравоохранения</w:t>
            </w:r>
          </w:p>
          <w:p w:rsidR="00104B98" w:rsidRPr="00104B98" w:rsidRDefault="00104B98" w:rsidP="00104B98">
            <w:pPr>
              <w:shd w:val="clear" w:color="auto" w:fill="FFFFFF"/>
              <w:ind w:left="284"/>
              <w:jc w:val="center"/>
              <w:rPr>
                <w:rFonts w:ascii="Times New Roman" w:hAnsi="Times New Roman"/>
                <w:b/>
                <w:color w:val="000000"/>
              </w:rPr>
            </w:pPr>
            <w:r w:rsidRPr="00104B98">
              <w:rPr>
                <w:rFonts w:ascii="Times New Roman" w:hAnsi="Times New Roman"/>
                <w:b/>
                <w:color w:val="000000"/>
              </w:rPr>
              <w:t>Иркутская ордена «Знак Почета» областная клиническая больница</w:t>
            </w:r>
          </w:p>
          <w:p w:rsidR="00104B98" w:rsidRPr="00104B98" w:rsidRDefault="00104B98" w:rsidP="00104B98">
            <w:pPr>
              <w:shd w:val="clear" w:color="auto" w:fill="FFFFFF"/>
              <w:ind w:left="284"/>
              <w:jc w:val="both"/>
              <w:rPr>
                <w:rFonts w:ascii="Times New Roman" w:hAnsi="Times New Roman"/>
                <w:b/>
                <w:color w:val="000000"/>
              </w:rPr>
            </w:pP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Адрес: 664049, г. Иркутск, мкр. Юбилейный, 100</w:t>
            </w: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 xml:space="preserve">ИНН 3812014690 </w:t>
            </w: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КПП 381201001</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r w:rsidRPr="00104B98">
              <w:rPr>
                <w:rFonts w:ascii="Times New Roman" w:hAnsi="Times New Roman"/>
                <w:b/>
                <w:color w:val="000000"/>
              </w:rPr>
              <w:t>Главный врач ГБУЗ «ИОКБ»</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________________________/П.Е.Дудин/</w:t>
            </w:r>
          </w:p>
          <w:p w:rsidR="00104B98" w:rsidRPr="00104B98" w:rsidRDefault="00104B98" w:rsidP="00104B98">
            <w:pPr>
              <w:snapToGrid w:val="0"/>
              <w:ind w:left="2160" w:hanging="2160"/>
              <w:rPr>
                <w:rFonts w:ascii="Times New Roman" w:hAnsi="Times New Roman"/>
                <w:color w:val="000000"/>
              </w:rPr>
            </w:pPr>
            <w:r w:rsidRPr="00104B98">
              <w:rPr>
                <w:rFonts w:ascii="Times New Roman" w:hAnsi="Times New Roman"/>
                <w:color w:val="000000"/>
              </w:rPr>
              <w:t>М.П.</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p>
        </w:tc>
        <w:tc>
          <w:tcPr>
            <w:tcW w:w="4860"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right="1"/>
              <w:rPr>
                <w:rFonts w:ascii="Times New Roman" w:hAnsi="Times New Roman"/>
                <w:bCs/>
                <w:color w:val="000000"/>
              </w:rPr>
            </w:pPr>
            <w:r w:rsidRPr="00104B98">
              <w:rPr>
                <w:rFonts w:ascii="Times New Roman" w:hAnsi="Times New Roman"/>
                <w:bCs/>
                <w:color w:val="000000"/>
              </w:rPr>
              <w:t>________________/________________________/</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r>
    </w:tbl>
    <w:p w:rsidR="00104B98" w:rsidRPr="00104B98" w:rsidRDefault="00104B98" w:rsidP="00104B98">
      <w:pPr>
        <w:autoSpaceDE w:val="0"/>
        <w:autoSpaceDN w:val="0"/>
        <w:adjustRightInd w:val="0"/>
        <w:jc w:val="right"/>
        <w:rPr>
          <w:rFonts w:ascii="Times New Roman" w:hAnsi="Times New Roman"/>
          <w:i/>
          <w:noProof/>
          <w:color w:val="000000"/>
        </w:rPr>
      </w:pPr>
    </w:p>
    <w:p w:rsidR="00104B98" w:rsidRPr="00104B98" w:rsidRDefault="00104B98" w:rsidP="00104B98">
      <w:pPr>
        <w:pageBreakBefore/>
        <w:jc w:val="right"/>
        <w:rPr>
          <w:rFonts w:ascii="Times New Roman" w:hAnsi="Times New Roman"/>
          <w:bCs/>
          <w:i/>
          <w:color w:val="000000"/>
        </w:rPr>
      </w:pPr>
      <w:r w:rsidRPr="00104B98">
        <w:rPr>
          <w:rFonts w:ascii="Times New Roman" w:hAnsi="Times New Roman"/>
          <w:bCs/>
          <w:i/>
          <w:color w:val="000000"/>
        </w:rPr>
        <w:lastRenderedPageBreak/>
        <w:t>Приложение №1</w:t>
      </w:r>
    </w:p>
    <w:p w:rsidR="00104B98" w:rsidRPr="00104B98" w:rsidRDefault="00104B98" w:rsidP="00104B98">
      <w:pPr>
        <w:jc w:val="right"/>
        <w:rPr>
          <w:rFonts w:ascii="Times New Roman" w:hAnsi="Times New Roman"/>
          <w:bCs/>
          <w:i/>
          <w:color w:val="000000"/>
        </w:rPr>
      </w:pPr>
      <w:r w:rsidRPr="00104B98">
        <w:rPr>
          <w:rFonts w:ascii="Times New Roman" w:hAnsi="Times New Roman"/>
          <w:bCs/>
          <w:i/>
          <w:color w:val="000000"/>
        </w:rPr>
        <w:t xml:space="preserve">к  </w:t>
      </w:r>
      <w:r w:rsidRPr="00104B98">
        <w:rPr>
          <w:rFonts w:ascii="Times New Roman" w:hAnsi="Times New Roman"/>
          <w:bCs/>
          <w:color w:val="000000"/>
        </w:rPr>
        <w:t>договору</w:t>
      </w:r>
      <w:r w:rsidRPr="00104B98">
        <w:rPr>
          <w:rFonts w:ascii="Times New Roman" w:hAnsi="Times New Roman"/>
          <w:bCs/>
          <w:i/>
          <w:color w:val="000000"/>
        </w:rPr>
        <w:t xml:space="preserve"> </w:t>
      </w:r>
    </w:p>
    <w:p w:rsidR="00104B98" w:rsidRPr="00104B98" w:rsidRDefault="00104B98" w:rsidP="00104B98">
      <w:pPr>
        <w:jc w:val="right"/>
        <w:rPr>
          <w:rFonts w:ascii="Times New Roman" w:hAnsi="Times New Roman"/>
          <w:bCs/>
          <w:i/>
          <w:color w:val="000000"/>
        </w:rPr>
      </w:pPr>
      <w:r w:rsidRPr="00104B98">
        <w:rPr>
          <w:rFonts w:ascii="Times New Roman" w:hAnsi="Times New Roman"/>
          <w:bCs/>
          <w:i/>
          <w:color w:val="000000"/>
        </w:rPr>
        <w:t>№ ________ от «___» __________ 201__ г.</w:t>
      </w:r>
    </w:p>
    <w:p w:rsidR="00104B98" w:rsidRPr="00104B98" w:rsidRDefault="00104B98" w:rsidP="00104B98">
      <w:pPr>
        <w:keepNext/>
        <w:keepLines/>
        <w:tabs>
          <w:tab w:val="left" w:pos="-709"/>
        </w:tabs>
        <w:suppressAutoHyphens/>
        <w:spacing w:after="0" w:line="240" w:lineRule="auto"/>
        <w:ind w:left="-709"/>
        <w:outlineLvl w:val="3"/>
        <w:rPr>
          <w:rFonts w:ascii="Times New Roman" w:eastAsia="Times New Roman" w:hAnsi="Times New Roman"/>
          <w:b/>
          <w:bCs/>
          <w:iCs/>
          <w:color w:val="000000"/>
          <w:lang w:eastAsia="ru-RU"/>
        </w:rPr>
      </w:pPr>
    </w:p>
    <w:p w:rsidR="00104B98" w:rsidRPr="00104B98" w:rsidRDefault="00104B98" w:rsidP="00104B98">
      <w:pPr>
        <w:jc w:val="right"/>
        <w:rPr>
          <w:rFonts w:ascii="Times New Roman" w:hAnsi="Times New Roman"/>
          <w:color w:val="000000"/>
        </w:rPr>
      </w:pPr>
    </w:p>
    <w:p w:rsidR="00104B98" w:rsidRPr="00104B98" w:rsidRDefault="00104B98" w:rsidP="00104B98">
      <w:pPr>
        <w:jc w:val="center"/>
        <w:rPr>
          <w:rFonts w:ascii="Times New Roman" w:hAnsi="Times New Roman"/>
          <w:b/>
        </w:rPr>
      </w:pPr>
      <w:r w:rsidRPr="00104B98">
        <w:rPr>
          <w:rFonts w:ascii="Times New Roman" w:hAnsi="Times New Roman"/>
          <w:b/>
        </w:rPr>
        <w:t xml:space="preserve">СПЕЦИФИКАЦИЯ НА ПОСТАВЛЯЕМОЕ ОБОРУДОВАНИЕ </w:t>
      </w:r>
    </w:p>
    <w:p w:rsidR="00104B98" w:rsidRPr="00104B98" w:rsidRDefault="00104B98" w:rsidP="00104B98">
      <w:pPr>
        <w:jc w:val="center"/>
        <w:rPr>
          <w:rFonts w:ascii="Times New Roman" w:hAnsi="Times New Roman"/>
          <w:b/>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104B98" w:rsidRPr="00104B98" w:rsidTr="00EC4C83">
        <w:trPr>
          <w:trHeight w:val="889"/>
        </w:trPr>
        <w:tc>
          <w:tcPr>
            <w:tcW w:w="692"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rPr>
            </w:pPr>
            <w:r w:rsidRPr="00104B98">
              <w:rPr>
                <w:rFonts w:ascii="Times New Roman" w:hAnsi="Times New Roman"/>
                <w:b/>
              </w:rPr>
              <w:t>№ п/п</w:t>
            </w:r>
          </w:p>
        </w:tc>
        <w:tc>
          <w:tcPr>
            <w:tcW w:w="1388"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Наименоване</w:t>
            </w:r>
          </w:p>
          <w:p w:rsidR="00104B98" w:rsidRPr="00104B98" w:rsidRDefault="00104B98" w:rsidP="00104B98">
            <w:pPr>
              <w:jc w:val="both"/>
              <w:rPr>
                <w:rFonts w:ascii="Times New Roman" w:hAnsi="Times New Roman"/>
              </w:rPr>
            </w:pPr>
            <w:r w:rsidRPr="00104B98">
              <w:rPr>
                <w:rFonts w:ascii="Times New Roman" w:hAnsi="Times New Roman"/>
                <w:b/>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Фирма-производитель,</w:t>
            </w:r>
          </w:p>
          <w:p w:rsidR="00104B98" w:rsidRPr="00104B98" w:rsidRDefault="00104B98" w:rsidP="00104B98">
            <w:pPr>
              <w:jc w:val="both"/>
              <w:rPr>
                <w:rFonts w:ascii="Times New Roman" w:hAnsi="Times New Roman"/>
                <w:b/>
              </w:rPr>
            </w:pPr>
            <w:r w:rsidRPr="00104B98">
              <w:rPr>
                <w:rFonts w:ascii="Times New Roman" w:hAnsi="Times New Roman"/>
                <w:b/>
              </w:rPr>
              <w:t xml:space="preserve"> страна </w:t>
            </w:r>
          </w:p>
          <w:p w:rsidR="00104B98" w:rsidRPr="00104B98" w:rsidRDefault="00104B98" w:rsidP="00104B98">
            <w:pPr>
              <w:jc w:val="both"/>
              <w:rPr>
                <w:rFonts w:ascii="Times New Roman" w:hAnsi="Times New Roman"/>
              </w:rPr>
            </w:pPr>
            <w:r w:rsidRPr="00104B98">
              <w:rPr>
                <w:rFonts w:ascii="Times New Roman" w:hAnsi="Times New Roman"/>
                <w:b/>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Функциональные, технические</w:t>
            </w:r>
          </w:p>
          <w:p w:rsidR="00104B98" w:rsidRPr="00104B98" w:rsidRDefault="00104B98" w:rsidP="00104B98">
            <w:pPr>
              <w:jc w:val="both"/>
              <w:rPr>
                <w:rFonts w:ascii="Times New Roman" w:hAnsi="Times New Roman"/>
                <w:b/>
              </w:rPr>
            </w:pPr>
            <w:r w:rsidRPr="00104B98">
              <w:rPr>
                <w:rFonts w:ascii="Times New Roman" w:hAnsi="Times New Roman"/>
                <w:b/>
              </w:rPr>
              <w:t xml:space="preserve">характеристики (потребительские </w:t>
            </w:r>
          </w:p>
          <w:p w:rsidR="00104B98" w:rsidRPr="00104B98" w:rsidRDefault="00104B98" w:rsidP="00104B98">
            <w:pPr>
              <w:jc w:val="both"/>
              <w:rPr>
                <w:rFonts w:ascii="Times New Roman" w:hAnsi="Times New Roman"/>
              </w:rPr>
            </w:pPr>
            <w:r w:rsidRPr="00104B98">
              <w:rPr>
                <w:rFonts w:ascii="Times New Roman" w:hAnsi="Times New Roman"/>
                <w:b/>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 xml:space="preserve">Год </w:t>
            </w:r>
          </w:p>
          <w:p w:rsidR="00104B98" w:rsidRPr="00104B98" w:rsidRDefault="00104B98" w:rsidP="00104B98">
            <w:pPr>
              <w:jc w:val="both"/>
              <w:rPr>
                <w:rFonts w:ascii="Times New Roman" w:hAnsi="Times New Roman"/>
              </w:rPr>
            </w:pPr>
            <w:r w:rsidRPr="00104B98">
              <w:rPr>
                <w:rFonts w:ascii="Times New Roman" w:hAnsi="Times New Roman"/>
                <w:b/>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 xml:space="preserve">Единица </w:t>
            </w:r>
          </w:p>
          <w:p w:rsidR="00104B98" w:rsidRPr="00104B98" w:rsidRDefault="00104B98" w:rsidP="00104B98">
            <w:pPr>
              <w:jc w:val="center"/>
              <w:rPr>
                <w:rFonts w:ascii="Times New Roman" w:hAnsi="Times New Roman"/>
                <w:b/>
              </w:rPr>
            </w:pPr>
            <w:r w:rsidRPr="00104B98">
              <w:rPr>
                <w:rFonts w:ascii="Times New Roman" w:hAnsi="Times New Roman"/>
                <w:b/>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Количе</w:t>
            </w:r>
          </w:p>
          <w:p w:rsidR="00104B98" w:rsidRPr="00104B98" w:rsidRDefault="00104B98" w:rsidP="00104B98">
            <w:pPr>
              <w:jc w:val="center"/>
              <w:rPr>
                <w:rFonts w:ascii="Times New Roman" w:hAnsi="Times New Roman"/>
                <w:b/>
              </w:rPr>
            </w:pPr>
            <w:r w:rsidRPr="00104B98">
              <w:rPr>
                <w:rFonts w:ascii="Times New Roman" w:hAnsi="Times New Roman"/>
                <w:b/>
              </w:rPr>
              <w:t>ство</w:t>
            </w:r>
          </w:p>
        </w:tc>
        <w:tc>
          <w:tcPr>
            <w:tcW w:w="959"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 xml:space="preserve">Цена </w:t>
            </w:r>
          </w:p>
          <w:p w:rsidR="00104B98" w:rsidRPr="00104B98" w:rsidRDefault="00104B98" w:rsidP="00104B98">
            <w:pPr>
              <w:jc w:val="center"/>
              <w:rPr>
                <w:rFonts w:ascii="Times New Roman" w:hAnsi="Times New Roman"/>
                <w:b/>
              </w:rPr>
            </w:pPr>
            <w:r w:rsidRPr="00104B98">
              <w:rPr>
                <w:rFonts w:ascii="Times New Roman" w:hAnsi="Times New Roman"/>
                <w:b/>
              </w:rPr>
              <w:t xml:space="preserve">за </w:t>
            </w:r>
          </w:p>
          <w:p w:rsidR="00104B98" w:rsidRPr="00104B98" w:rsidRDefault="00104B98" w:rsidP="00104B98">
            <w:pPr>
              <w:jc w:val="center"/>
              <w:rPr>
                <w:rFonts w:ascii="Times New Roman" w:hAnsi="Times New Roman"/>
                <w:b/>
              </w:rPr>
            </w:pPr>
            <w:r w:rsidRPr="00104B98">
              <w:rPr>
                <w:rFonts w:ascii="Times New Roman" w:hAnsi="Times New Roman"/>
                <w:b/>
              </w:rPr>
              <w:t>единицу,</w:t>
            </w:r>
          </w:p>
          <w:p w:rsidR="00104B98" w:rsidRPr="00104B98" w:rsidRDefault="00104B98" w:rsidP="00104B98">
            <w:pPr>
              <w:jc w:val="center"/>
              <w:rPr>
                <w:rFonts w:ascii="Times New Roman" w:hAnsi="Times New Roman"/>
                <w:b/>
              </w:rPr>
            </w:pPr>
            <w:r w:rsidRPr="00104B98">
              <w:rPr>
                <w:rFonts w:ascii="Times New Roman" w:hAnsi="Times New Roman"/>
                <w:b/>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rPr>
            </w:pPr>
            <w:r w:rsidRPr="00104B98">
              <w:rPr>
                <w:rFonts w:ascii="Times New Roman" w:hAnsi="Times New Roman"/>
                <w:b/>
              </w:rPr>
              <w:t>Сумма, руб.</w:t>
            </w:r>
          </w:p>
        </w:tc>
      </w:tr>
      <w:tr w:rsidR="00104B98" w:rsidRPr="00104B98" w:rsidTr="00EC4C83">
        <w:tc>
          <w:tcPr>
            <w:tcW w:w="692"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857"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r>
      <w:tr w:rsidR="00104B98" w:rsidRPr="00104B98" w:rsidTr="00EC4C83">
        <w:tc>
          <w:tcPr>
            <w:tcW w:w="692"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857"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r>
    </w:tbl>
    <w:p w:rsidR="00104B98" w:rsidRPr="00104B98" w:rsidRDefault="00104B98" w:rsidP="00104B98">
      <w:pPr>
        <w:rPr>
          <w:rFonts w:ascii="Times New Roman" w:hAnsi="Times New Roman"/>
          <w:b/>
        </w:rPr>
      </w:pPr>
    </w:p>
    <w:p w:rsidR="00104B98" w:rsidRPr="00104B98" w:rsidRDefault="00104B98" w:rsidP="00104B98">
      <w:pPr>
        <w:rPr>
          <w:rFonts w:ascii="Times New Roman" w:hAnsi="Times New Roman"/>
          <w:i/>
        </w:rPr>
      </w:pPr>
      <w:r w:rsidRPr="00104B98">
        <w:rPr>
          <w:rFonts w:ascii="Times New Roman" w:hAnsi="Times New Roman"/>
          <w:b/>
        </w:rPr>
        <w:t>Сумма прописью</w:t>
      </w:r>
      <w:r w:rsidRPr="00104B98">
        <w:rPr>
          <w:rFonts w:ascii="Times New Roman" w:hAnsi="Times New Roman"/>
        </w:rPr>
        <w:t xml:space="preserve">: </w:t>
      </w:r>
      <w:r w:rsidRPr="00104B98">
        <w:rPr>
          <w:rFonts w:ascii="Times New Roman" w:hAnsi="Times New Roman"/>
          <w:b/>
        </w:rPr>
        <w:t>_____________(_____________) рублей ___ копеек.</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rPr>
          <w:rFonts w:ascii="Times New Roman" w:hAnsi="Times New Roman"/>
          <w:color w:val="000000"/>
        </w:rPr>
      </w:pPr>
    </w:p>
    <w:p w:rsidR="00104B98" w:rsidRPr="00104B98" w:rsidRDefault="00104B98" w:rsidP="00104B98">
      <w:pPr>
        <w:rPr>
          <w:rFonts w:ascii="Times New Roman" w:hAnsi="Times New Roman"/>
          <w:color w:val="000000"/>
        </w:rPr>
      </w:pPr>
    </w:p>
    <w:p w:rsidR="00104B98" w:rsidRPr="00104B98" w:rsidRDefault="00104B98" w:rsidP="00104B98">
      <w:pPr>
        <w:rPr>
          <w:rFonts w:ascii="Times New Roman" w:hAnsi="Times New Roman"/>
          <w:color w:val="000000"/>
        </w:rPr>
      </w:pPr>
    </w:p>
    <w:tbl>
      <w:tblPr>
        <w:tblW w:w="9645" w:type="dxa"/>
        <w:tblInd w:w="288" w:type="dxa"/>
        <w:tblLayout w:type="fixed"/>
        <w:tblLook w:val="04A0" w:firstRow="1" w:lastRow="0" w:firstColumn="1" w:lastColumn="0" w:noHBand="0" w:noVBand="1"/>
      </w:tblPr>
      <w:tblGrid>
        <w:gridCol w:w="4787"/>
        <w:gridCol w:w="4858"/>
      </w:tblGrid>
      <w:tr w:rsidR="00104B98" w:rsidRPr="00104B98" w:rsidTr="00EC4C83">
        <w:trPr>
          <w:trHeight w:val="278"/>
        </w:trPr>
        <w:tc>
          <w:tcPr>
            <w:tcW w:w="4788"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Заказчик</w:t>
            </w:r>
          </w:p>
        </w:tc>
        <w:tc>
          <w:tcPr>
            <w:tcW w:w="4860"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Поставщик</w:t>
            </w:r>
          </w:p>
        </w:tc>
      </w:tr>
      <w:tr w:rsidR="00104B98" w:rsidRPr="00104B98" w:rsidTr="00EC4C83">
        <w:trPr>
          <w:trHeight w:val="1718"/>
        </w:trPr>
        <w:tc>
          <w:tcPr>
            <w:tcW w:w="4788"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r w:rsidRPr="00104B98">
              <w:rPr>
                <w:rFonts w:ascii="Times New Roman" w:hAnsi="Times New Roman"/>
                <w:b/>
                <w:color w:val="000000"/>
              </w:rPr>
              <w:t>Главный врач ГБУЗ «ИОКБ»</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________________________/П.Е.Дудин/</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c>
          <w:tcPr>
            <w:tcW w:w="4860"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right="1"/>
              <w:rPr>
                <w:rFonts w:ascii="Times New Roman" w:hAnsi="Times New Roman"/>
                <w:bCs/>
                <w:color w:val="000000"/>
              </w:rPr>
            </w:pPr>
            <w:r w:rsidRPr="00104B98">
              <w:rPr>
                <w:rFonts w:ascii="Times New Roman" w:hAnsi="Times New Roman"/>
                <w:bCs/>
                <w:color w:val="000000"/>
              </w:rPr>
              <w:t>________________/________________________/</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r>
    </w:tbl>
    <w:p w:rsidR="00104B98" w:rsidRPr="00104B98" w:rsidRDefault="00104B98" w:rsidP="00104B98">
      <w:pPr>
        <w:rPr>
          <w:rFonts w:ascii="Times New Roman" w:hAnsi="Times New Roman"/>
          <w:color w:val="000000"/>
          <w:kern w:val="28"/>
        </w:rPr>
      </w:pPr>
    </w:p>
    <w:p w:rsidR="00104B98" w:rsidRPr="00104B98" w:rsidRDefault="00104B98" w:rsidP="00104B98">
      <w:pPr>
        <w:autoSpaceDE w:val="0"/>
        <w:autoSpaceDN w:val="0"/>
        <w:adjustRightInd w:val="0"/>
        <w:jc w:val="right"/>
        <w:rPr>
          <w:rFonts w:ascii="Times New Roman" w:hAnsi="Times New Roman"/>
          <w:noProof/>
          <w:color w:val="000000"/>
        </w:rPr>
      </w:pPr>
      <w:r w:rsidRPr="00104B98">
        <w:rPr>
          <w:rFonts w:ascii="Times New Roman" w:hAnsi="Times New Roman"/>
          <w:i/>
          <w:color w:val="000000"/>
        </w:rPr>
        <w:lastRenderedPageBreak/>
        <w:t>Приложение 2</w:t>
      </w:r>
      <w:r w:rsidRPr="00104B98">
        <w:rPr>
          <w:rFonts w:ascii="Times New Roman" w:hAnsi="Times New Roman"/>
          <w:color w:val="000000"/>
        </w:rPr>
        <w:t xml:space="preserve">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xml:space="preserve">к договору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______ от ________201  г.</w:t>
      </w:r>
    </w:p>
    <w:p w:rsidR="00104B98" w:rsidRPr="00104B98" w:rsidRDefault="00104B98" w:rsidP="00104B98">
      <w:pPr>
        <w:jc w:val="right"/>
        <w:rPr>
          <w:rFonts w:ascii="Times New Roman" w:hAnsi="Times New Roman"/>
          <w:color w:val="000000"/>
        </w:rPr>
      </w:pPr>
    </w:p>
    <w:p w:rsidR="00104B98" w:rsidRPr="00104B98" w:rsidRDefault="00104B98" w:rsidP="00104B98">
      <w:pPr>
        <w:spacing w:after="120"/>
        <w:jc w:val="right"/>
        <w:rPr>
          <w:rFonts w:ascii="Times New Roman" w:hAnsi="Times New Roman"/>
          <w:b/>
        </w:rPr>
      </w:pPr>
    </w:p>
    <w:p w:rsidR="00104B98" w:rsidRPr="00104B98" w:rsidRDefault="00104B98" w:rsidP="00104B98">
      <w:pPr>
        <w:jc w:val="center"/>
        <w:rPr>
          <w:rFonts w:ascii="Times New Roman" w:hAnsi="Times New Roman"/>
          <w:b/>
        </w:rPr>
      </w:pPr>
      <w:r w:rsidRPr="00104B98">
        <w:rPr>
          <w:rFonts w:ascii="Times New Roman" w:hAnsi="Times New Roman"/>
          <w:b/>
        </w:rPr>
        <w:t>Акт ввода в эксплуатацию</w:t>
      </w:r>
    </w:p>
    <w:p w:rsidR="00104B98" w:rsidRPr="00104B98" w:rsidRDefault="00104B98" w:rsidP="00104B98">
      <w:pPr>
        <w:jc w:val="center"/>
        <w:rPr>
          <w:rFonts w:ascii="Times New Roman" w:hAnsi="Times New Roman"/>
        </w:rPr>
      </w:pPr>
    </w:p>
    <w:p w:rsidR="00104B98" w:rsidRPr="00104B98" w:rsidRDefault="00104B98" w:rsidP="00104B98">
      <w:pPr>
        <w:rPr>
          <w:rFonts w:ascii="Times New Roman" w:hAnsi="Times New Roman"/>
          <w:u w:val="single"/>
        </w:rPr>
      </w:pPr>
      <w:r w:rsidRPr="00104B98">
        <w:rPr>
          <w:rFonts w:ascii="Times New Roman" w:hAnsi="Times New Roman"/>
        </w:rPr>
        <w:t xml:space="preserve">г. </w:t>
      </w:r>
      <w:r w:rsidRPr="00104B98">
        <w:rPr>
          <w:rFonts w:ascii="Times New Roman" w:hAnsi="Times New Roman"/>
          <w:u w:val="single"/>
        </w:rPr>
        <w:t>Иркутск</w:t>
      </w:r>
    </w:p>
    <w:p w:rsidR="00104B98" w:rsidRPr="00104B98" w:rsidRDefault="00104B98" w:rsidP="00104B98">
      <w:pPr>
        <w:jc w:val="right"/>
        <w:rPr>
          <w:rFonts w:ascii="Times New Roman" w:hAnsi="Times New Roman"/>
        </w:rPr>
      </w:pPr>
      <w:r w:rsidRPr="00104B98">
        <w:rPr>
          <w:rFonts w:ascii="Times New Roman" w:hAnsi="Times New Roman"/>
          <w:u w:val="single"/>
        </w:rPr>
        <w:t xml:space="preserve">                                                                   </w:t>
      </w:r>
      <w:r w:rsidRPr="00104B98">
        <w:rPr>
          <w:rFonts w:ascii="Times New Roman" w:hAnsi="Times New Roman"/>
        </w:rPr>
        <w:t xml:space="preserve">                                                                           “____”____________20__г.</w:t>
      </w:r>
    </w:p>
    <w:p w:rsidR="00104B98" w:rsidRPr="00104B98" w:rsidRDefault="00104B98" w:rsidP="00104B98">
      <w:pPr>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Настоящий акт составлен комиссией в составе:</w:t>
      </w:r>
    </w:p>
    <w:p w:rsidR="00104B98" w:rsidRPr="00104B98" w:rsidRDefault="00104B98" w:rsidP="00104B98">
      <w:pPr>
        <w:spacing w:after="120"/>
        <w:rPr>
          <w:rFonts w:ascii="Times New Roman" w:hAnsi="Times New Roman"/>
        </w:rPr>
      </w:pPr>
      <w:r w:rsidRPr="00104B98">
        <w:rPr>
          <w:rFonts w:ascii="Times New Roman" w:hAnsi="Times New Roman"/>
        </w:rPr>
        <w:t>Представители</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Получателя</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104B98">
        <w:rPr>
          <w:rFonts w:ascii="Times New Roman" w:hAnsi="Times New Roman"/>
        </w:rPr>
        <w:tab/>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Представители</w:t>
      </w:r>
    </w:p>
    <w:p w:rsidR="00104B98" w:rsidRPr="00104B98" w:rsidRDefault="00104B98" w:rsidP="00104B98">
      <w:pPr>
        <w:spacing w:after="120"/>
        <w:rPr>
          <w:rFonts w:ascii="Times New Roman" w:hAnsi="Times New Roman"/>
        </w:rPr>
      </w:pPr>
      <w:r w:rsidRPr="00104B98">
        <w:rPr>
          <w:rFonts w:ascii="Times New Roman" w:hAnsi="Times New Roman"/>
        </w:rPr>
        <w:t>Поставщика (завода изготовителя)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Основание получения оборудования (государственный контракт, иной документ):</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                     от       “      ”                 20  г.</w:t>
      </w:r>
    </w:p>
    <w:p w:rsidR="00104B98" w:rsidRPr="00104B98" w:rsidRDefault="00104B98" w:rsidP="00104B98">
      <w:pPr>
        <w:spacing w:after="120"/>
        <w:rPr>
          <w:rFonts w:ascii="Times New Roman" w:hAnsi="Times New Roman"/>
        </w:rPr>
      </w:pPr>
      <w:r w:rsidRPr="00104B98">
        <w:rPr>
          <w:rFonts w:ascii="Times New Roman" w:hAnsi="Times New Roman"/>
          <w:b/>
        </w:rPr>
        <w:t>1</w:t>
      </w:r>
      <w:r w:rsidRPr="00104B98">
        <w:rPr>
          <w:rFonts w:ascii="Times New Roman" w:hAnsi="Times New Roman"/>
        </w:rPr>
        <w:t>.Наименование оборудования_________________________________________________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Марка (модель, тип) 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Заводской номер № _______________________Год выпуска “_____ ”________________г.</w:t>
      </w:r>
    </w:p>
    <w:p w:rsidR="00104B98" w:rsidRPr="00104B98" w:rsidRDefault="00104B98" w:rsidP="00104B98">
      <w:pPr>
        <w:spacing w:after="120"/>
        <w:rPr>
          <w:rFonts w:ascii="Times New Roman" w:hAnsi="Times New Roman"/>
        </w:rPr>
      </w:pPr>
      <w:r w:rsidRPr="00104B98">
        <w:rPr>
          <w:rFonts w:ascii="Times New Roman" w:hAnsi="Times New Roman"/>
        </w:rPr>
        <w:t>Предприятие – изготовитель___________________________________________________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Фирма-поставщик____________________________________________________________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(Почтовый адрес, телефон, факс)</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2</w:t>
      </w:r>
      <w:r w:rsidRPr="00104B98">
        <w:rPr>
          <w:rFonts w:ascii="Times New Roman" w:hAnsi="Times New Roman"/>
        </w:rPr>
        <w:t>.Дата получения оборудования Получателем “______”____________ 20   г.</w:t>
      </w:r>
    </w:p>
    <w:p w:rsidR="00104B98" w:rsidRPr="00104B98" w:rsidRDefault="00104B98" w:rsidP="00104B98">
      <w:pPr>
        <w:spacing w:after="120"/>
        <w:rPr>
          <w:rFonts w:ascii="Times New Roman" w:hAnsi="Times New Roman"/>
        </w:rPr>
      </w:pPr>
      <w:r w:rsidRPr="00104B98">
        <w:rPr>
          <w:rFonts w:ascii="Times New Roman" w:hAnsi="Times New Roman"/>
          <w:b/>
        </w:rPr>
        <w:t>3</w:t>
      </w:r>
      <w:r w:rsidRPr="00104B98">
        <w:rPr>
          <w:rFonts w:ascii="Times New Roman" w:hAnsi="Times New Roman"/>
        </w:rPr>
        <w:t xml:space="preserve">. Работы по вводу в эксплуатацию проведены с “______” ____________ 20    г.   по </w:t>
      </w:r>
    </w:p>
    <w:p w:rsidR="00104B98" w:rsidRPr="00104B98" w:rsidRDefault="00104B98" w:rsidP="00104B98">
      <w:pPr>
        <w:spacing w:after="120"/>
        <w:rPr>
          <w:rFonts w:ascii="Times New Roman" w:hAnsi="Times New Roman"/>
        </w:rPr>
      </w:pPr>
      <w:r w:rsidRPr="00104B98">
        <w:rPr>
          <w:rFonts w:ascii="Times New Roman" w:hAnsi="Times New Roman"/>
        </w:rPr>
        <w:t>“______” ______________ 20   г. предприятием (далее - Исполнитель)</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(Наименование, почтовый адрес, тел., контактное лицо).</w:t>
      </w:r>
    </w:p>
    <w:p w:rsidR="00104B98" w:rsidRPr="00104B98" w:rsidRDefault="00104B98" w:rsidP="00104B98">
      <w:pPr>
        <w:spacing w:after="120"/>
        <w:rPr>
          <w:rFonts w:ascii="Times New Roman" w:hAnsi="Times New Roman"/>
        </w:rPr>
      </w:pPr>
      <w:r w:rsidRPr="00104B98">
        <w:rPr>
          <w:rFonts w:ascii="Times New Roman" w:hAnsi="Times New Roman"/>
        </w:rPr>
        <w:t>Договор с Поставщиком №_______________ от _______________(копия прилагается)</w:t>
      </w:r>
    </w:p>
    <w:p w:rsidR="00104B98" w:rsidRPr="00104B98" w:rsidRDefault="00104B98" w:rsidP="00104B98">
      <w:pPr>
        <w:spacing w:after="120"/>
        <w:rPr>
          <w:rFonts w:ascii="Times New Roman" w:hAnsi="Times New Roman"/>
        </w:rPr>
      </w:pPr>
      <w:r w:rsidRPr="00104B98">
        <w:rPr>
          <w:rFonts w:ascii="Times New Roman" w:hAnsi="Times New Roman"/>
        </w:rPr>
        <w:lastRenderedPageBreak/>
        <w:t>Получатель</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u w:val="single"/>
        </w:rPr>
        <w:t xml:space="preserve">                                      </w:t>
      </w:r>
      <w:r w:rsidRPr="00104B98">
        <w:rPr>
          <w:rFonts w:ascii="Times New Roman" w:hAnsi="Times New Roman"/>
        </w:rPr>
        <w:t xml:space="preserve"> Поставщик</w:t>
      </w:r>
    </w:p>
    <w:p w:rsidR="00104B98" w:rsidRPr="00104B98" w:rsidRDefault="00104B98" w:rsidP="00104B98">
      <w:pPr>
        <w:spacing w:after="120"/>
        <w:rPr>
          <w:rFonts w:ascii="Times New Roman" w:hAnsi="Times New Roman"/>
        </w:rPr>
      </w:pPr>
      <w:r w:rsidRPr="00104B98">
        <w:rPr>
          <w:rFonts w:ascii="Times New Roman" w:hAnsi="Times New Roman"/>
          <w:b/>
        </w:rPr>
        <w:t>4</w:t>
      </w:r>
      <w:r w:rsidRPr="00104B98">
        <w:rPr>
          <w:rFonts w:ascii="Times New Roman" w:hAnsi="Times New Roman"/>
        </w:rPr>
        <w:t>. В результате проведения работ по вводу в эксплуатацию обнаружены дефекты:</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Дефекты___________________________________________________________устранены</w:t>
      </w:r>
    </w:p>
    <w:p w:rsidR="00104B98" w:rsidRPr="00104B98" w:rsidRDefault="00104B98" w:rsidP="00104B98">
      <w:pPr>
        <w:spacing w:after="120"/>
        <w:rPr>
          <w:rFonts w:ascii="Times New Roman" w:hAnsi="Times New Roman"/>
        </w:rPr>
      </w:pPr>
      <w:r w:rsidRPr="00104B98">
        <w:rPr>
          <w:rFonts w:ascii="Times New Roman" w:hAnsi="Times New Roman"/>
        </w:rPr>
        <w:t>Дефекты ______________________________________________________не устранены по причине_____________________________________________________________________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5</w:t>
      </w:r>
      <w:r w:rsidRPr="00104B98">
        <w:rPr>
          <w:rFonts w:ascii="Times New Roman" w:hAnsi="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104B98" w:rsidRPr="00104B98" w:rsidRDefault="00104B98" w:rsidP="00104B98">
      <w:pPr>
        <w:spacing w:after="120"/>
        <w:rPr>
          <w:rFonts w:ascii="Times New Roman" w:hAnsi="Times New Roman"/>
        </w:rPr>
      </w:pPr>
      <w:r w:rsidRPr="00104B98">
        <w:rPr>
          <w:rFonts w:ascii="Times New Roman" w:hAnsi="Times New Roman"/>
          <w:b/>
        </w:rPr>
        <w:t>6</w:t>
      </w:r>
      <w:r w:rsidRPr="00104B98">
        <w:rPr>
          <w:rFonts w:ascii="Times New Roman" w:hAnsi="Times New Roman"/>
        </w:rPr>
        <w:t>.Претензии к заводу-изготовителю (поставщику)______________________________________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7</w:t>
      </w:r>
      <w:r w:rsidRPr="00104B98">
        <w:rPr>
          <w:rFonts w:ascii="Times New Roman" w:hAnsi="Times New Roman"/>
        </w:rPr>
        <w:t>.Инструктаж медицинского персонала по правилам эксплуатации __________________</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104B98" w:rsidRPr="00104B98" w:rsidRDefault="00104B98" w:rsidP="00104B98">
      <w:pPr>
        <w:spacing w:after="120"/>
        <w:rPr>
          <w:rFonts w:ascii="Times New Roman" w:hAnsi="Times New Roman"/>
        </w:rPr>
      </w:pPr>
      <w:r w:rsidRPr="00104B98">
        <w:rPr>
          <w:rFonts w:ascii="Times New Roman" w:hAnsi="Times New Roman"/>
          <w:b/>
        </w:rPr>
        <w:t>8</w:t>
      </w:r>
      <w:r w:rsidRPr="00104B98">
        <w:rPr>
          <w:rFonts w:ascii="Times New Roman" w:hAnsi="Times New Roman"/>
        </w:rPr>
        <w:t>.Заключение комиссии 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9</w:t>
      </w:r>
      <w:r w:rsidRPr="00104B98">
        <w:rPr>
          <w:rFonts w:ascii="Times New Roman" w:hAnsi="Times New Roman"/>
        </w:rPr>
        <w:t>.Гарантийный срок эксплуатации до 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Подписи членов комиссии:</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b/>
        </w:rPr>
        <w:t>Получатель</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b/>
        </w:rPr>
        <w:t>Поставщик</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rPr>
        <w:t>М.П.                                                                                                                                      М.П.</w:t>
      </w: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autoSpaceDE w:val="0"/>
        <w:autoSpaceDN w:val="0"/>
        <w:adjustRightInd w:val="0"/>
        <w:jc w:val="right"/>
        <w:rPr>
          <w:rFonts w:ascii="Times New Roman" w:hAnsi="Times New Roman"/>
          <w:noProof/>
          <w:color w:val="000000"/>
        </w:rPr>
      </w:pPr>
      <w:r w:rsidRPr="00104B98">
        <w:rPr>
          <w:rFonts w:ascii="Times New Roman" w:hAnsi="Times New Roman"/>
          <w:i/>
          <w:color w:val="000000"/>
        </w:rPr>
        <w:lastRenderedPageBreak/>
        <w:t>Приложение 3</w:t>
      </w:r>
      <w:r w:rsidRPr="00104B98">
        <w:rPr>
          <w:rFonts w:ascii="Times New Roman" w:hAnsi="Times New Roman"/>
          <w:color w:val="000000"/>
        </w:rPr>
        <w:t xml:space="preserve">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xml:space="preserve">к договору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______ от ________201  г.</w:t>
      </w:r>
    </w:p>
    <w:p w:rsidR="00104B98" w:rsidRPr="00104B98" w:rsidRDefault="00104B98" w:rsidP="00104B98">
      <w:pPr>
        <w:jc w:val="right"/>
        <w:rPr>
          <w:rFonts w:ascii="Times New Roman" w:hAnsi="Times New Roman"/>
          <w:color w:val="000000"/>
        </w:rPr>
      </w:pPr>
    </w:p>
    <w:p w:rsidR="00104B98" w:rsidRPr="00104B98" w:rsidRDefault="00104B98" w:rsidP="00104B98">
      <w:pPr>
        <w:spacing w:after="120"/>
        <w:jc w:val="right"/>
        <w:rPr>
          <w:rFonts w:ascii="Times New Roman" w:hAnsi="Times New Roman"/>
          <w:b/>
        </w:rPr>
      </w:pPr>
    </w:p>
    <w:p w:rsidR="00104B98" w:rsidRPr="00104B98" w:rsidRDefault="00104B98" w:rsidP="00104B98">
      <w:pPr>
        <w:jc w:val="center"/>
        <w:rPr>
          <w:rFonts w:ascii="Times New Roman" w:hAnsi="Times New Roman"/>
          <w:b/>
        </w:rPr>
      </w:pPr>
      <w:r w:rsidRPr="00104B98">
        <w:rPr>
          <w:rFonts w:ascii="Times New Roman" w:hAnsi="Times New Roman"/>
          <w:b/>
        </w:rPr>
        <w:t>Акт приема-передачи №___________</w:t>
      </w:r>
    </w:p>
    <w:p w:rsidR="00104B98" w:rsidRPr="00104B98" w:rsidRDefault="00104B98" w:rsidP="00104B98">
      <w:pPr>
        <w:jc w:val="center"/>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г.</w:t>
      </w:r>
      <w:r w:rsidRPr="00104B98">
        <w:rPr>
          <w:rFonts w:ascii="Times New Roman" w:hAnsi="Times New Roman"/>
          <w:u w:val="single"/>
        </w:rPr>
        <w:t xml:space="preserve"> Икутск</w:t>
      </w:r>
      <w:r w:rsidRPr="00104B98">
        <w:rPr>
          <w:rFonts w:ascii="Times New Roman" w:hAnsi="Times New Roman"/>
        </w:rPr>
        <w:t xml:space="preserve">                                                                                                       “____”____________20__г.</w:t>
      </w:r>
    </w:p>
    <w:p w:rsidR="00104B98" w:rsidRPr="00104B98" w:rsidRDefault="00104B98" w:rsidP="00104B98">
      <w:pPr>
        <w:spacing w:after="120"/>
        <w:rPr>
          <w:rFonts w:ascii="Times New Roman" w:hAnsi="Times New Roman"/>
        </w:rPr>
      </w:pP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___________________________________________________________, именуемое в дальнейшем  «Поставщик», в лице _______________________________________________________________,</w:t>
      </w:r>
    </w:p>
    <w:p w:rsidR="00104B98" w:rsidRPr="00104B98" w:rsidRDefault="00104B98" w:rsidP="00104B98">
      <w:pPr>
        <w:tabs>
          <w:tab w:val="left" w:pos="9220"/>
        </w:tabs>
        <w:spacing w:after="120"/>
        <w:jc w:val="both"/>
        <w:rPr>
          <w:rFonts w:ascii="Times New Roman" w:hAnsi="Times New Roman"/>
        </w:rPr>
      </w:pPr>
      <w:r w:rsidRPr="00104B98">
        <w:rPr>
          <w:rFonts w:ascii="Times New Roman" w:hAnsi="Times New Roman"/>
        </w:rPr>
        <w:t xml:space="preserve">действующий на основании _____________________, с одной стороны, и </w:t>
      </w:r>
      <w:r w:rsidRPr="00104B98">
        <w:rPr>
          <w:rFonts w:ascii="Times New Roman" w:hAnsi="Times New Roman"/>
          <w:b/>
        </w:rPr>
        <w:t>Государственное бюджетное учреждение здравоохранения Иркутская ордена «Знак Почета» областная клиническая больница (ГБУЗ «ИОКБ»),</w:t>
      </w:r>
      <w:r w:rsidRPr="00104B98">
        <w:rPr>
          <w:rFonts w:ascii="Times New Roman" w:hAnsi="Times New Roman"/>
        </w:rPr>
        <w:t xml:space="preserve"> именуемое в дальнейшем  «Получатель», в лице </w:t>
      </w:r>
      <w:r w:rsidRPr="00104B98">
        <w:rPr>
          <w:rFonts w:ascii="Times New Roman" w:hAnsi="Times New Roman"/>
          <w:u w:val="single"/>
        </w:rPr>
        <w:t>Дудина Петра Евлампьевича</w:t>
      </w:r>
      <w:r w:rsidRPr="00104B98">
        <w:rPr>
          <w:rFonts w:ascii="Times New Roman" w:hAnsi="Times New Roman"/>
        </w:rPr>
        <w:t xml:space="preserve">, действующего на основании </w:t>
      </w:r>
      <w:r w:rsidRPr="00104B98">
        <w:rPr>
          <w:rFonts w:ascii="Times New Roman" w:hAnsi="Times New Roman"/>
          <w:u w:val="single"/>
        </w:rPr>
        <w:t>Устава,</w:t>
      </w:r>
      <w:r w:rsidRPr="00104B98">
        <w:rPr>
          <w:rFonts w:ascii="Times New Roman" w:hAnsi="Times New Roman"/>
        </w:rPr>
        <w:t xml:space="preserve"> с другой стороны, составили настоящий акт приема-передачи о нижеследующем:</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Основание для передачи: ____________________________№___________от «______»________________20   г.</w:t>
      </w:r>
      <w:r w:rsidRPr="00104B98">
        <w:rPr>
          <w:rFonts w:ascii="Times New Roman" w:hAnsi="Times New Roman"/>
        </w:rPr>
        <w:tab/>
      </w:r>
    </w:p>
    <w:p w:rsidR="00104B98" w:rsidRPr="00104B98" w:rsidRDefault="00104B98" w:rsidP="00104B98">
      <w:pPr>
        <w:spacing w:after="120"/>
        <w:rPr>
          <w:rFonts w:ascii="Times New Roman" w:hAnsi="Times New Roman"/>
        </w:rPr>
      </w:pPr>
      <w:r w:rsidRPr="00104B98">
        <w:rPr>
          <w:rFonts w:ascii="Times New Roman" w:hAnsi="Times New Roman"/>
        </w:rPr>
        <w:t>Стоимость передаваемого оборудования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Поставщик передает, а  получатель принимает  следующее оборудование:</w:t>
      </w:r>
    </w:p>
    <w:p w:rsidR="00104B98" w:rsidRPr="00104B98" w:rsidRDefault="00104B98" w:rsidP="00104B98">
      <w:pPr>
        <w:spacing w:after="120"/>
        <w:rPr>
          <w:rFonts w:ascii="Times New Roman" w:hAnsi="Times New Roman"/>
        </w:rPr>
      </w:pPr>
      <w:r w:rsidRPr="00104B98">
        <w:rPr>
          <w:rFonts w:ascii="Times New Roman" w:hAnsi="Times New Roman"/>
        </w:rPr>
        <w:t>наименование 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модель 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производитель_______________________________________________________________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серийный номер ______________________год выпуска “_____ ”________________г.</w:t>
      </w:r>
    </w:p>
    <w:p w:rsidR="00104B98" w:rsidRPr="00104B98" w:rsidRDefault="00104B98" w:rsidP="00104B98">
      <w:pPr>
        <w:spacing w:after="120"/>
        <w:rPr>
          <w:rFonts w:ascii="Times New Roman" w:hAnsi="Times New Roman"/>
        </w:rPr>
      </w:pPr>
      <w:r w:rsidRPr="00104B98">
        <w:rPr>
          <w:rFonts w:ascii="Times New Roman" w:hAnsi="Times New Roman"/>
        </w:rPr>
        <w:t>комплектация: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 xml:space="preserve">№ </w:t>
            </w:r>
          </w:p>
          <w:p w:rsidR="00104B98" w:rsidRPr="00104B98" w:rsidRDefault="00104B98" w:rsidP="00104B98">
            <w:pPr>
              <w:spacing w:after="120"/>
              <w:rPr>
                <w:rFonts w:ascii="Times New Roman" w:hAnsi="Times New Roman"/>
              </w:rPr>
            </w:pPr>
            <w:r w:rsidRPr="00104B98">
              <w:rPr>
                <w:rFonts w:ascii="Times New Roman" w:hAnsi="Times New Roman"/>
              </w:rPr>
              <w:t>п.п</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rPr>
                <w:rFonts w:ascii="Times New Roman" w:hAnsi="Times New Roman"/>
              </w:rPr>
            </w:pPr>
            <w:r w:rsidRPr="00104B98">
              <w:rPr>
                <w:rFonts w:ascii="Times New Roman" w:hAnsi="Times New Roman"/>
              </w:rPr>
              <w:t>№ документа, срок</w:t>
            </w:r>
          </w:p>
          <w:p w:rsidR="00104B98" w:rsidRPr="00104B98" w:rsidRDefault="00104B98" w:rsidP="00104B98">
            <w:pPr>
              <w:rPr>
                <w:rFonts w:ascii="Times New Roman" w:hAnsi="Times New Roman"/>
              </w:rPr>
            </w:pPr>
            <w:r w:rsidRPr="00104B98">
              <w:rPr>
                <w:rFonts w:ascii="Times New Roman" w:hAnsi="Times New Roman"/>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rPr>
                <w:rFonts w:ascii="Times New Roman" w:hAnsi="Times New Roman"/>
              </w:rPr>
            </w:pPr>
            <w:r w:rsidRPr="00104B98">
              <w:rPr>
                <w:rFonts w:ascii="Times New Roman" w:hAnsi="Times New Roman"/>
              </w:rPr>
              <w:t>Отметка о передаче (да/нет)</w:t>
            </w: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1</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2</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5</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6</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Эксплуатационная документация:</w:t>
            </w:r>
          </w:p>
          <w:p w:rsidR="00104B98" w:rsidRPr="00104B98" w:rsidRDefault="00104B98" w:rsidP="00104B98">
            <w:pPr>
              <w:spacing w:after="120"/>
              <w:rPr>
                <w:rFonts w:ascii="Times New Roman" w:hAnsi="Times New Roman"/>
              </w:rPr>
            </w:pPr>
            <w:r w:rsidRPr="00104B98">
              <w:rPr>
                <w:rFonts w:ascii="Times New Roman" w:hAnsi="Times New Roman"/>
              </w:rPr>
              <w:lastRenderedPageBreak/>
              <w:t>Паспорт</w:t>
            </w:r>
          </w:p>
          <w:p w:rsidR="00104B98" w:rsidRPr="00104B98" w:rsidRDefault="00104B98" w:rsidP="00104B98">
            <w:pPr>
              <w:spacing w:after="120"/>
              <w:rPr>
                <w:rFonts w:ascii="Times New Roman" w:hAnsi="Times New Roman"/>
              </w:rPr>
            </w:pPr>
            <w:r w:rsidRPr="00104B98">
              <w:rPr>
                <w:rFonts w:ascii="Times New Roman" w:hAnsi="Times New Roman"/>
              </w:rPr>
              <w:t>Формуляр</w:t>
            </w:r>
          </w:p>
          <w:p w:rsidR="00104B98" w:rsidRPr="00104B98" w:rsidRDefault="00104B98" w:rsidP="00104B98">
            <w:pPr>
              <w:spacing w:after="120"/>
              <w:rPr>
                <w:rFonts w:ascii="Times New Roman" w:hAnsi="Times New Roman"/>
              </w:rPr>
            </w:pPr>
            <w:r w:rsidRPr="00104B98">
              <w:rPr>
                <w:rFonts w:ascii="Times New Roman" w:hAnsi="Times New Roman"/>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lastRenderedPageBreak/>
              <w:t>7.</w:t>
            </w:r>
          </w:p>
        </w:tc>
        <w:tc>
          <w:tcPr>
            <w:tcW w:w="515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r w:rsidRPr="00104B98">
              <w:rPr>
                <w:rFonts w:ascii="Times New Roman" w:hAnsi="Times New Roman"/>
              </w:rPr>
              <w:t>Другие документы:</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bl>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Передаваемое оборудование осмотрено</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jc w:val="center"/>
        <w:rPr>
          <w:rFonts w:ascii="Times New Roman" w:hAnsi="Times New Roman"/>
        </w:rPr>
      </w:pPr>
      <w:r w:rsidRPr="00104B98">
        <w:rPr>
          <w:rFonts w:ascii="Times New Roman" w:hAnsi="Times New Roman"/>
        </w:rPr>
        <w:t>ФИО, должность  подпись должностного лица Получателя</w:t>
      </w:r>
    </w:p>
    <w:p w:rsidR="00104B98" w:rsidRPr="00104B98" w:rsidRDefault="00104B98" w:rsidP="00104B98">
      <w:pPr>
        <w:spacing w:after="120"/>
        <w:rPr>
          <w:rFonts w:ascii="Times New Roman" w:hAnsi="Times New Roman"/>
        </w:rPr>
      </w:pPr>
      <w:r w:rsidRPr="00104B98">
        <w:rPr>
          <w:rFonts w:ascii="Times New Roman" w:hAnsi="Times New Roman"/>
        </w:rPr>
        <w:t>Результат осмотра:</w:t>
      </w:r>
    </w:p>
    <w:p w:rsidR="00104B98" w:rsidRPr="00104B98" w:rsidRDefault="00104B98" w:rsidP="00104B98">
      <w:pPr>
        <w:spacing w:after="120"/>
        <w:rPr>
          <w:rFonts w:ascii="Times New Roman" w:hAnsi="Times New Roman"/>
        </w:rPr>
      </w:pPr>
      <w:r w:rsidRPr="00104B98">
        <w:rPr>
          <w:rFonts w:ascii="Times New Roman" w:hAnsi="Times New Roman"/>
          <w:b/>
        </w:rPr>
        <w:t>1</w:t>
      </w:r>
      <w:r w:rsidRPr="00104B98">
        <w:rPr>
          <w:rFonts w:ascii="Times New Roman" w:hAnsi="Times New Roman"/>
        </w:rPr>
        <w:t>. претензий по внешнему виду. Комплектации, передаваемым документам нет</w:t>
      </w:r>
    </w:p>
    <w:p w:rsidR="00104B98" w:rsidRPr="00104B98" w:rsidRDefault="00104B98" w:rsidP="00104B98">
      <w:pPr>
        <w:spacing w:after="120"/>
        <w:rPr>
          <w:rFonts w:ascii="Times New Roman" w:hAnsi="Times New Roman"/>
        </w:rPr>
      </w:pPr>
      <w:r w:rsidRPr="00104B98">
        <w:rPr>
          <w:rFonts w:ascii="Times New Roman" w:hAnsi="Times New Roman"/>
        </w:rPr>
        <w:t>Подпись: ______________</w:t>
      </w:r>
    </w:p>
    <w:p w:rsidR="00104B98" w:rsidRPr="00104B98" w:rsidRDefault="00104B98" w:rsidP="00104B98">
      <w:pPr>
        <w:spacing w:after="120"/>
        <w:rPr>
          <w:rFonts w:ascii="Times New Roman" w:hAnsi="Times New Roman"/>
        </w:rPr>
      </w:pPr>
      <w:r w:rsidRPr="00104B98">
        <w:rPr>
          <w:rFonts w:ascii="Times New Roman" w:hAnsi="Times New Roman"/>
          <w:b/>
        </w:rPr>
        <w:t>2</w:t>
      </w:r>
      <w:r w:rsidRPr="00104B98">
        <w:rPr>
          <w:rFonts w:ascii="Times New Roman" w:hAnsi="Times New Roman"/>
        </w:rPr>
        <w:t>.Имеются замечания: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   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Подпись Получателя______________________________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Подпись Поставщика_____________________________</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b/>
        </w:rPr>
      </w:pPr>
      <w:r w:rsidRPr="00104B98">
        <w:rPr>
          <w:rFonts w:ascii="Times New Roman" w:hAnsi="Times New Roman"/>
          <w:b/>
        </w:rPr>
        <w:t>ПОЛУЧИЛ:                                                                      ПЕРЕДАЛ:</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М.П.                                                                           М.П.</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rPr>
        <w:t>.</w:t>
      </w:r>
    </w:p>
    <w:p w:rsidR="00104B98" w:rsidRPr="00104B98" w:rsidRDefault="00104B98" w:rsidP="00104B98">
      <w:pPr>
        <w:spacing w:after="0" w:line="240" w:lineRule="auto"/>
        <w:jc w:val="center"/>
        <w:rPr>
          <w:rFonts w:ascii="Times New Roman" w:hAnsi="Times New Roman"/>
          <w:b/>
          <w:lang w:eastAsia="ru-RU"/>
        </w:rPr>
      </w:pPr>
    </w:p>
    <w:p w:rsidR="006B675B" w:rsidRPr="00D60F94" w:rsidRDefault="006B675B" w:rsidP="00D60F94">
      <w:pPr>
        <w:pStyle w:val="af2"/>
        <w:rPr>
          <w:b/>
          <w:i/>
          <w:sz w:val="22"/>
        </w:rPr>
      </w:pPr>
    </w:p>
    <w:p w:rsidR="0070621A" w:rsidRPr="001A18BF" w:rsidRDefault="0070621A" w:rsidP="0070621A">
      <w:pPr>
        <w:jc w:val="center"/>
        <w:rPr>
          <w:rFonts w:ascii="Times New Roman" w:hAnsi="Times New Roman"/>
          <w:b/>
        </w:rPr>
      </w:pPr>
    </w:p>
    <w:sectPr w:rsidR="0070621A" w:rsidRPr="001A18BF" w:rsidSect="005A231D">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93" w:rsidRDefault="003B3E93">
      <w:pPr>
        <w:spacing w:after="0" w:line="240" w:lineRule="auto"/>
      </w:pPr>
      <w:r>
        <w:separator/>
      </w:r>
    </w:p>
  </w:endnote>
  <w:endnote w:type="continuationSeparator" w:id="0">
    <w:p w:rsidR="003B3E93" w:rsidRDefault="003B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8F" w:rsidRDefault="002C028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C028F" w:rsidRDefault="002C028F"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8F" w:rsidRDefault="002C028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77FD1">
      <w:rPr>
        <w:rStyle w:val="aa"/>
        <w:noProof/>
      </w:rPr>
      <w:t>1</w:t>
    </w:r>
    <w:r>
      <w:rPr>
        <w:rStyle w:val="aa"/>
      </w:rPr>
      <w:fldChar w:fldCharType="end"/>
    </w:r>
  </w:p>
  <w:p w:rsidR="002C028F" w:rsidRDefault="002C028F"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93" w:rsidRDefault="003B3E93">
      <w:pPr>
        <w:spacing w:after="0" w:line="240" w:lineRule="auto"/>
      </w:pPr>
      <w:r>
        <w:separator/>
      </w:r>
    </w:p>
  </w:footnote>
  <w:footnote w:type="continuationSeparator" w:id="0">
    <w:p w:rsidR="003B3E93" w:rsidRDefault="003B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43675"/>
    <w:rsid w:val="00046B87"/>
    <w:rsid w:val="00077FD1"/>
    <w:rsid w:val="000846D3"/>
    <w:rsid w:val="000965BB"/>
    <w:rsid w:val="000A3CA2"/>
    <w:rsid w:val="000D3A19"/>
    <w:rsid w:val="000D558D"/>
    <w:rsid w:val="000E60B6"/>
    <w:rsid w:val="000E640D"/>
    <w:rsid w:val="000F7B79"/>
    <w:rsid w:val="00104B98"/>
    <w:rsid w:val="001065AD"/>
    <w:rsid w:val="0012209D"/>
    <w:rsid w:val="00123F96"/>
    <w:rsid w:val="0014718E"/>
    <w:rsid w:val="00155705"/>
    <w:rsid w:val="00171B34"/>
    <w:rsid w:val="001779C8"/>
    <w:rsid w:val="0018034B"/>
    <w:rsid w:val="00191B31"/>
    <w:rsid w:val="00192078"/>
    <w:rsid w:val="00192665"/>
    <w:rsid w:val="00193F72"/>
    <w:rsid w:val="001977E5"/>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60945"/>
    <w:rsid w:val="003730EB"/>
    <w:rsid w:val="00380412"/>
    <w:rsid w:val="003938A3"/>
    <w:rsid w:val="003A3764"/>
    <w:rsid w:val="003B14C4"/>
    <w:rsid w:val="003B3E93"/>
    <w:rsid w:val="003C5213"/>
    <w:rsid w:val="003D0759"/>
    <w:rsid w:val="003D77D3"/>
    <w:rsid w:val="003F4CD2"/>
    <w:rsid w:val="004008E4"/>
    <w:rsid w:val="00413A66"/>
    <w:rsid w:val="004157AA"/>
    <w:rsid w:val="00415A55"/>
    <w:rsid w:val="004238CC"/>
    <w:rsid w:val="00433457"/>
    <w:rsid w:val="00442E2E"/>
    <w:rsid w:val="00445273"/>
    <w:rsid w:val="004608BE"/>
    <w:rsid w:val="00471898"/>
    <w:rsid w:val="0047445E"/>
    <w:rsid w:val="0048096C"/>
    <w:rsid w:val="00481E84"/>
    <w:rsid w:val="0049611D"/>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B47"/>
    <w:rsid w:val="006F0DAB"/>
    <w:rsid w:val="006F40C2"/>
    <w:rsid w:val="006F5C85"/>
    <w:rsid w:val="006F6D3A"/>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1B50"/>
    <w:rsid w:val="008A48DD"/>
    <w:rsid w:val="008A6429"/>
    <w:rsid w:val="008B26E0"/>
    <w:rsid w:val="008B3D54"/>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428F9"/>
    <w:rsid w:val="00A44B91"/>
    <w:rsid w:val="00A45585"/>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A89"/>
    <w:rsid w:val="00B500E3"/>
    <w:rsid w:val="00B52D91"/>
    <w:rsid w:val="00B57B83"/>
    <w:rsid w:val="00B60CFC"/>
    <w:rsid w:val="00B6438D"/>
    <w:rsid w:val="00B700B7"/>
    <w:rsid w:val="00B75131"/>
    <w:rsid w:val="00B75458"/>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F38F5"/>
    <w:rsid w:val="00DF42DF"/>
    <w:rsid w:val="00E02C3B"/>
    <w:rsid w:val="00E0505B"/>
    <w:rsid w:val="00E10B08"/>
    <w:rsid w:val="00E262AD"/>
    <w:rsid w:val="00E27273"/>
    <w:rsid w:val="00E45496"/>
    <w:rsid w:val="00E54E51"/>
    <w:rsid w:val="00E559A9"/>
    <w:rsid w:val="00E56892"/>
    <w:rsid w:val="00E601D4"/>
    <w:rsid w:val="00E62D8F"/>
    <w:rsid w:val="00E82261"/>
    <w:rsid w:val="00E9750D"/>
    <w:rsid w:val="00E97FA0"/>
    <w:rsid w:val="00EB1123"/>
    <w:rsid w:val="00EB4A7D"/>
    <w:rsid w:val="00EC0275"/>
    <w:rsid w:val="00ED0793"/>
    <w:rsid w:val="00ED0989"/>
    <w:rsid w:val="00ED22F8"/>
    <w:rsid w:val="00ED3379"/>
    <w:rsid w:val="00ED5A63"/>
    <w:rsid w:val="00ED6F79"/>
    <w:rsid w:val="00EE55F6"/>
    <w:rsid w:val="00EE7106"/>
    <w:rsid w:val="00F21048"/>
    <w:rsid w:val="00F2647C"/>
    <w:rsid w:val="00F27931"/>
    <w:rsid w:val="00F30236"/>
    <w:rsid w:val="00F36FEA"/>
    <w:rsid w:val="00F44D03"/>
    <w:rsid w:val="00F477C3"/>
    <w:rsid w:val="00F81409"/>
    <w:rsid w:val="00FC0FD0"/>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2015-04-02T06:46:00Z</cp:lastPrinted>
  <dcterms:created xsi:type="dcterms:W3CDTF">2016-03-22T02:28:00Z</dcterms:created>
  <dcterms:modified xsi:type="dcterms:W3CDTF">2016-03-22T02:28:00Z</dcterms:modified>
</cp:coreProperties>
</file>